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3064"/>
        <w:gridCol w:w="2086"/>
        <w:gridCol w:w="2681"/>
      </w:tblGrid>
      <w:tr w:rsidR="00AB1C99" w:rsidRPr="00971DF4" w14:paraId="60C49552" w14:textId="77777777" w:rsidTr="003B0285">
        <w:tc>
          <w:tcPr>
            <w:tcW w:w="1700" w:type="dxa"/>
            <w:vAlign w:val="center"/>
          </w:tcPr>
          <w:p w14:paraId="31ECC1F8" w14:textId="77777777" w:rsidR="00AB1C99" w:rsidRPr="0042599A" w:rsidRDefault="00AB1C99" w:rsidP="00C25930">
            <w:pPr>
              <w:rPr>
                <w:b/>
              </w:rPr>
            </w:pPr>
            <w:r w:rsidRPr="0042599A">
              <w:rPr>
                <w:b/>
              </w:rPr>
              <w:t>Projeto</w:t>
            </w:r>
          </w:p>
        </w:tc>
        <w:tc>
          <w:tcPr>
            <w:tcW w:w="7973" w:type="dxa"/>
            <w:gridSpan w:val="3"/>
            <w:vAlign w:val="center"/>
          </w:tcPr>
          <w:p w14:paraId="62DA037C" w14:textId="2C9F9103" w:rsidR="00AB1C99" w:rsidRPr="00851E0D" w:rsidRDefault="00B1366F" w:rsidP="00D63D7C">
            <w:pPr>
              <w:pStyle w:val="nfasetabela1"/>
            </w:pPr>
            <w:r>
              <w:t>(nome do cliente)</w:t>
            </w:r>
          </w:p>
        </w:tc>
      </w:tr>
      <w:tr w:rsidR="00AB1C99" w:rsidRPr="00971DF4" w14:paraId="681EBAE0" w14:textId="77777777" w:rsidTr="003B0285">
        <w:tc>
          <w:tcPr>
            <w:tcW w:w="1700" w:type="dxa"/>
            <w:vAlign w:val="center"/>
          </w:tcPr>
          <w:p w14:paraId="70A14C7E" w14:textId="77777777" w:rsidR="00AB1C99" w:rsidRPr="0042599A" w:rsidRDefault="00AB1C99" w:rsidP="00C25930">
            <w:pPr>
              <w:rPr>
                <w:b/>
              </w:rPr>
            </w:pPr>
            <w:r w:rsidRPr="0042599A">
              <w:rPr>
                <w:b/>
              </w:rPr>
              <w:t>Documento</w:t>
            </w:r>
          </w:p>
        </w:tc>
        <w:tc>
          <w:tcPr>
            <w:tcW w:w="7973" w:type="dxa"/>
            <w:gridSpan w:val="3"/>
            <w:vAlign w:val="center"/>
          </w:tcPr>
          <w:p w14:paraId="77007894" w14:textId="77777777" w:rsidR="00AB1C99" w:rsidRPr="00851E0D" w:rsidRDefault="0067384B" w:rsidP="00D63D7C">
            <w:pPr>
              <w:pStyle w:val="nfasetabela1"/>
            </w:pPr>
            <w:r>
              <w:t>Documento de entendimento funcional de solicitação de usuário</w:t>
            </w:r>
          </w:p>
        </w:tc>
      </w:tr>
      <w:tr w:rsidR="00AB1C99" w:rsidRPr="00971DF4" w14:paraId="3B00E57A" w14:textId="77777777" w:rsidTr="003B0285">
        <w:tc>
          <w:tcPr>
            <w:tcW w:w="1700" w:type="dxa"/>
            <w:vAlign w:val="center"/>
          </w:tcPr>
          <w:p w14:paraId="7DF41FFA" w14:textId="77777777" w:rsidR="00AB1C99" w:rsidRPr="0042599A" w:rsidRDefault="00AB1C99" w:rsidP="00C25930">
            <w:pPr>
              <w:rPr>
                <w:b/>
              </w:rPr>
            </w:pPr>
            <w:r w:rsidRPr="0042599A">
              <w:rPr>
                <w:b/>
              </w:rPr>
              <w:t>Descrição</w:t>
            </w:r>
          </w:p>
        </w:tc>
        <w:tc>
          <w:tcPr>
            <w:tcW w:w="7973" w:type="dxa"/>
            <w:gridSpan w:val="3"/>
            <w:vAlign w:val="center"/>
          </w:tcPr>
          <w:p w14:paraId="197BBCA6" w14:textId="7ADBB0A4" w:rsidR="00AB1C99" w:rsidRPr="00851E0D" w:rsidRDefault="00B1366F" w:rsidP="00D63D7C">
            <w:pPr>
              <w:pStyle w:val="nfasetabela1"/>
            </w:pPr>
            <w:r>
              <w:t>Breve descrição da demanda</w:t>
            </w:r>
          </w:p>
        </w:tc>
      </w:tr>
      <w:tr w:rsidR="00AB1C99" w:rsidRPr="00971DF4" w14:paraId="01CDDE21" w14:textId="77777777" w:rsidTr="003B0285">
        <w:tc>
          <w:tcPr>
            <w:tcW w:w="1700" w:type="dxa"/>
            <w:vAlign w:val="center"/>
          </w:tcPr>
          <w:p w14:paraId="2C704380" w14:textId="77777777" w:rsidR="00AB1C99" w:rsidRPr="0042599A" w:rsidRDefault="00AB1C99" w:rsidP="00C25930">
            <w:pPr>
              <w:rPr>
                <w:b/>
              </w:rPr>
            </w:pPr>
            <w:r w:rsidRPr="0042599A">
              <w:rPr>
                <w:b/>
              </w:rPr>
              <w:t>Autor</w:t>
            </w:r>
          </w:p>
        </w:tc>
        <w:tc>
          <w:tcPr>
            <w:tcW w:w="3136" w:type="dxa"/>
            <w:vAlign w:val="center"/>
          </w:tcPr>
          <w:p w14:paraId="69DA5898" w14:textId="59146E6D" w:rsidR="00AB1C99" w:rsidRPr="00851E0D" w:rsidRDefault="00AB1C99" w:rsidP="0042599A">
            <w:pPr>
              <w:pStyle w:val="nfasetabela1"/>
            </w:pPr>
          </w:p>
        </w:tc>
        <w:tc>
          <w:tcPr>
            <w:tcW w:w="2110" w:type="dxa"/>
            <w:vAlign w:val="center"/>
          </w:tcPr>
          <w:p w14:paraId="7885A9EA" w14:textId="77777777" w:rsidR="00AB1C99" w:rsidRPr="0042599A" w:rsidRDefault="00AB1C99" w:rsidP="00C25930">
            <w:pPr>
              <w:rPr>
                <w:b/>
              </w:rPr>
            </w:pPr>
            <w:r w:rsidRPr="0042599A">
              <w:rPr>
                <w:b/>
              </w:rPr>
              <w:t>Data</w:t>
            </w:r>
          </w:p>
        </w:tc>
        <w:tc>
          <w:tcPr>
            <w:tcW w:w="2727" w:type="dxa"/>
            <w:vAlign w:val="center"/>
          </w:tcPr>
          <w:p w14:paraId="3AD46906" w14:textId="7FDD2655" w:rsidR="00AB1C99" w:rsidRPr="0042599A" w:rsidRDefault="00AB1C99" w:rsidP="0042599A">
            <w:pPr>
              <w:pStyle w:val="nfasetabela1"/>
            </w:pPr>
          </w:p>
        </w:tc>
      </w:tr>
      <w:tr w:rsidR="00AB1C99" w:rsidRPr="00971DF4" w14:paraId="653F97AC" w14:textId="77777777" w:rsidTr="003B0285">
        <w:tc>
          <w:tcPr>
            <w:tcW w:w="1700" w:type="dxa"/>
            <w:vAlign w:val="center"/>
          </w:tcPr>
          <w:p w14:paraId="51CF4E63" w14:textId="77777777" w:rsidR="00AB1C99" w:rsidRPr="0042599A" w:rsidRDefault="00AB1C99" w:rsidP="00C25930">
            <w:pPr>
              <w:rPr>
                <w:b/>
              </w:rPr>
            </w:pPr>
            <w:r w:rsidRPr="0042599A">
              <w:rPr>
                <w:b/>
              </w:rPr>
              <w:t xml:space="preserve">Chamado </w:t>
            </w:r>
          </w:p>
        </w:tc>
        <w:tc>
          <w:tcPr>
            <w:tcW w:w="3136" w:type="dxa"/>
            <w:vAlign w:val="center"/>
          </w:tcPr>
          <w:p w14:paraId="18FF00DD" w14:textId="1E2CF59E" w:rsidR="00AB1C99" w:rsidRPr="00851E0D" w:rsidRDefault="00AB1C99" w:rsidP="0042599A">
            <w:pPr>
              <w:pStyle w:val="nfasetabela1"/>
            </w:pPr>
          </w:p>
        </w:tc>
        <w:tc>
          <w:tcPr>
            <w:tcW w:w="2110" w:type="dxa"/>
            <w:vAlign w:val="center"/>
          </w:tcPr>
          <w:p w14:paraId="09D0E10D" w14:textId="77777777" w:rsidR="00AB1C99" w:rsidRPr="0042599A" w:rsidRDefault="00AB1C99" w:rsidP="00C25930">
            <w:pPr>
              <w:rPr>
                <w:b/>
              </w:rPr>
            </w:pPr>
            <w:r w:rsidRPr="0042599A">
              <w:rPr>
                <w:b/>
              </w:rPr>
              <w:t>Chamado Cliente</w:t>
            </w:r>
          </w:p>
        </w:tc>
        <w:tc>
          <w:tcPr>
            <w:tcW w:w="2727" w:type="dxa"/>
            <w:vAlign w:val="center"/>
          </w:tcPr>
          <w:p w14:paraId="2D565D21" w14:textId="48F798A6" w:rsidR="00AB1C99" w:rsidRPr="003B0285" w:rsidRDefault="00AB1C99" w:rsidP="0042599A">
            <w:pPr>
              <w:pStyle w:val="nfasetabela1"/>
            </w:pPr>
          </w:p>
        </w:tc>
      </w:tr>
      <w:tr w:rsidR="00AB1C99" w:rsidRPr="00971DF4" w14:paraId="05CA5BB8" w14:textId="77777777" w:rsidTr="003B0285">
        <w:tc>
          <w:tcPr>
            <w:tcW w:w="1700" w:type="dxa"/>
            <w:vAlign w:val="center"/>
          </w:tcPr>
          <w:p w14:paraId="53AA95C6" w14:textId="77777777" w:rsidR="00AB1C99" w:rsidRPr="0042599A" w:rsidRDefault="00AB1C99" w:rsidP="00C25930">
            <w:pPr>
              <w:rPr>
                <w:b/>
              </w:rPr>
            </w:pPr>
            <w:r w:rsidRPr="0042599A">
              <w:rPr>
                <w:b/>
              </w:rPr>
              <w:t>Usuário</w:t>
            </w:r>
          </w:p>
        </w:tc>
        <w:tc>
          <w:tcPr>
            <w:tcW w:w="3136" w:type="dxa"/>
            <w:vAlign w:val="center"/>
          </w:tcPr>
          <w:p w14:paraId="5240A32C" w14:textId="15592CFC" w:rsidR="00AB1C99" w:rsidRPr="00851E0D" w:rsidRDefault="00AB1C99" w:rsidP="0042599A">
            <w:pPr>
              <w:pStyle w:val="nfasetabela1"/>
            </w:pPr>
          </w:p>
        </w:tc>
        <w:tc>
          <w:tcPr>
            <w:tcW w:w="2110" w:type="dxa"/>
            <w:vAlign w:val="center"/>
          </w:tcPr>
          <w:p w14:paraId="14C0AB73" w14:textId="77777777" w:rsidR="00AB1C99" w:rsidRPr="0042599A" w:rsidRDefault="00AB1C99" w:rsidP="00C25930">
            <w:pPr>
              <w:rPr>
                <w:b/>
              </w:rPr>
            </w:pPr>
            <w:r w:rsidRPr="0042599A">
              <w:rPr>
                <w:b/>
              </w:rPr>
              <w:t>País</w:t>
            </w:r>
          </w:p>
        </w:tc>
        <w:tc>
          <w:tcPr>
            <w:tcW w:w="2727" w:type="dxa"/>
            <w:vAlign w:val="center"/>
          </w:tcPr>
          <w:p w14:paraId="3E7E13CC" w14:textId="77777777" w:rsidR="00AB1C99" w:rsidRPr="00851E0D" w:rsidRDefault="00AB1C99" w:rsidP="0042599A">
            <w:pPr>
              <w:pStyle w:val="nfasetabela1"/>
            </w:pPr>
            <w:r w:rsidRPr="0042599A">
              <w:t>Brasil</w:t>
            </w:r>
          </w:p>
        </w:tc>
      </w:tr>
    </w:tbl>
    <w:p w14:paraId="3F2D56D2" w14:textId="77777777" w:rsidR="00C25930" w:rsidRDefault="00C25930" w:rsidP="00C25930">
      <w:bookmarkStart w:id="0" w:name="_Toc236220945"/>
    </w:p>
    <w:p w14:paraId="496879E0" w14:textId="77777777" w:rsidR="00257037" w:rsidRPr="003B36E8" w:rsidRDefault="003B36E8" w:rsidP="00C25930">
      <w:pPr>
        <w:pStyle w:val="Ttulosemnumerao"/>
      </w:pPr>
      <w:r>
        <w:t>Sumário</w:t>
      </w:r>
      <w:bookmarkEnd w:id="0"/>
    </w:p>
    <w:bookmarkStart w:id="1" w:name="_Toc203469561"/>
    <w:p w14:paraId="5099A658" w14:textId="064E74C2" w:rsidR="001034D0" w:rsidRDefault="006E46FE">
      <w:pPr>
        <w:pStyle w:val="Sumrio1"/>
        <w:rPr>
          <w:rFonts w:eastAsiaTheme="minorEastAsia" w:cstheme="minorBidi"/>
          <w:b w:val="0"/>
          <w:i w:val="0"/>
          <w:noProof/>
          <w:kern w:val="2"/>
          <w:sz w:val="22"/>
          <w:szCs w:val="22"/>
          <w14:ligatures w14:val="standardContextual"/>
        </w:rPr>
      </w:pPr>
      <w:r w:rsidRPr="00D83601">
        <w:rPr>
          <w:rStyle w:val="Hyperlink"/>
          <w:rFonts w:ascii="Calibri" w:hAnsi="Calibri"/>
          <w:b w:val="0"/>
          <w:bCs/>
          <w:i w:val="0"/>
          <w:iCs/>
          <w:caps/>
          <w:noProof/>
        </w:rPr>
        <w:fldChar w:fldCharType="begin"/>
      </w:r>
      <w:r w:rsidR="00401A3B" w:rsidRPr="00D83601">
        <w:rPr>
          <w:rStyle w:val="Hyperlink"/>
          <w:rFonts w:ascii="Calibri" w:hAnsi="Calibri"/>
          <w:bCs/>
          <w:iCs/>
          <w:noProof/>
        </w:rPr>
        <w:instrText xml:space="preserve"> TOC \o "1-3" \h \z \u </w:instrText>
      </w:r>
      <w:r w:rsidRPr="00D83601">
        <w:rPr>
          <w:rStyle w:val="Hyperlink"/>
          <w:rFonts w:ascii="Calibri" w:hAnsi="Calibri"/>
          <w:b w:val="0"/>
          <w:bCs/>
          <w:i w:val="0"/>
          <w:iCs/>
          <w:caps/>
          <w:noProof/>
        </w:rPr>
        <w:fldChar w:fldCharType="separate"/>
      </w:r>
      <w:hyperlink w:anchor="_Toc158985068" w:history="1">
        <w:r w:rsidR="001034D0" w:rsidRPr="006A0FAE">
          <w:rPr>
            <w:rStyle w:val="Hyperlink"/>
            <w:noProof/>
          </w:rPr>
          <w:t>1.</w:t>
        </w:r>
        <w:r w:rsidR="001034D0">
          <w:rPr>
            <w:rFonts w:eastAsiaTheme="minorEastAsia" w:cstheme="minorBidi"/>
            <w:b w:val="0"/>
            <w:i w:val="0"/>
            <w:noProof/>
            <w:kern w:val="2"/>
            <w:sz w:val="22"/>
            <w:szCs w:val="22"/>
            <w14:ligatures w14:val="standardContextual"/>
          </w:rPr>
          <w:tab/>
        </w:r>
        <w:r w:rsidR="001034D0" w:rsidRPr="006A0FAE">
          <w:rPr>
            <w:rStyle w:val="Hyperlink"/>
            <w:noProof/>
          </w:rPr>
          <w:t>Descrição da Solicitação</w:t>
        </w:r>
        <w:r w:rsidR="001034D0">
          <w:rPr>
            <w:noProof/>
            <w:webHidden/>
          </w:rPr>
          <w:tab/>
        </w:r>
        <w:r w:rsidR="001034D0">
          <w:rPr>
            <w:noProof/>
            <w:webHidden/>
          </w:rPr>
          <w:fldChar w:fldCharType="begin"/>
        </w:r>
        <w:r w:rsidR="001034D0">
          <w:rPr>
            <w:noProof/>
            <w:webHidden/>
          </w:rPr>
          <w:instrText xml:space="preserve"> PAGEREF _Toc158985068 \h </w:instrText>
        </w:r>
        <w:r w:rsidR="001034D0">
          <w:rPr>
            <w:noProof/>
            <w:webHidden/>
          </w:rPr>
        </w:r>
        <w:r w:rsidR="001034D0">
          <w:rPr>
            <w:noProof/>
            <w:webHidden/>
          </w:rPr>
          <w:fldChar w:fldCharType="separate"/>
        </w:r>
        <w:r w:rsidR="001034D0">
          <w:rPr>
            <w:noProof/>
            <w:webHidden/>
          </w:rPr>
          <w:t>2</w:t>
        </w:r>
        <w:r w:rsidR="001034D0">
          <w:rPr>
            <w:noProof/>
            <w:webHidden/>
          </w:rPr>
          <w:fldChar w:fldCharType="end"/>
        </w:r>
      </w:hyperlink>
    </w:p>
    <w:p w14:paraId="318F6320" w14:textId="2B9194B2" w:rsidR="001034D0" w:rsidRDefault="00770DD3">
      <w:pPr>
        <w:pStyle w:val="Sumrio1"/>
        <w:rPr>
          <w:rFonts w:eastAsiaTheme="minorEastAsia" w:cstheme="minorBidi"/>
          <w:b w:val="0"/>
          <w:i w:val="0"/>
          <w:noProof/>
          <w:kern w:val="2"/>
          <w:sz w:val="22"/>
          <w:szCs w:val="22"/>
          <w14:ligatures w14:val="standardContextual"/>
        </w:rPr>
      </w:pPr>
      <w:hyperlink w:anchor="_Toc158985069" w:history="1">
        <w:r w:rsidR="001034D0" w:rsidRPr="006A0FAE">
          <w:rPr>
            <w:rStyle w:val="Hyperlink"/>
            <w:noProof/>
          </w:rPr>
          <w:t>2.</w:t>
        </w:r>
        <w:r w:rsidR="001034D0">
          <w:rPr>
            <w:rFonts w:eastAsiaTheme="minorEastAsia" w:cstheme="minorBidi"/>
            <w:b w:val="0"/>
            <w:i w:val="0"/>
            <w:noProof/>
            <w:kern w:val="2"/>
            <w:sz w:val="22"/>
            <w:szCs w:val="22"/>
            <w14:ligatures w14:val="standardContextual"/>
          </w:rPr>
          <w:tab/>
        </w:r>
        <w:r w:rsidR="001034D0" w:rsidRPr="006A0FAE">
          <w:rPr>
            <w:rStyle w:val="Hyperlink"/>
            <w:noProof/>
          </w:rPr>
          <w:t>Descrição da Solução Proposta</w:t>
        </w:r>
        <w:r w:rsidR="001034D0">
          <w:rPr>
            <w:noProof/>
            <w:webHidden/>
          </w:rPr>
          <w:tab/>
        </w:r>
        <w:r w:rsidR="001034D0">
          <w:rPr>
            <w:noProof/>
            <w:webHidden/>
          </w:rPr>
          <w:fldChar w:fldCharType="begin"/>
        </w:r>
        <w:r w:rsidR="001034D0">
          <w:rPr>
            <w:noProof/>
            <w:webHidden/>
          </w:rPr>
          <w:instrText xml:space="preserve"> PAGEREF _Toc158985069 \h </w:instrText>
        </w:r>
        <w:r w:rsidR="001034D0">
          <w:rPr>
            <w:noProof/>
            <w:webHidden/>
          </w:rPr>
        </w:r>
        <w:r w:rsidR="001034D0">
          <w:rPr>
            <w:noProof/>
            <w:webHidden/>
          </w:rPr>
          <w:fldChar w:fldCharType="separate"/>
        </w:r>
        <w:r w:rsidR="001034D0">
          <w:rPr>
            <w:noProof/>
            <w:webHidden/>
          </w:rPr>
          <w:t>2</w:t>
        </w:r>
        <w:r w:rsidR="001034D0">
          <w:rPr>
            <w:noProof/>
            <w:webHidden/>
          </w:rPr>
          <w:fldChar w:fldCharType="end"/>
        </w:r>
      </w:hyperlink>
    </w:p>
    <w:p w14:paraId="64DA7E57" w14:textId="09DABC5E" w:rsidR="001034D0" w:rsidRDefault="00770DD3">
      <w:pPr>
        <w:pStyle w:val="Sumrio1"/>
        <w:rPr>
          <w:rFonts w:eastAsiaTheme="minorEastAsia" w:cstheme="minorBidi"/>
          <w:b w:val="0"/>
          <w:i w:val="0"/>
          <w:noProof/>
          <w:kern w:val="2"/>
          <w:sz w:val="22"/>
          <w:szCs w:val="22"/>
          <w14:ligatures w14:val="standardContextual"/>
        </w:rPr>
      </w:pPr>
      <w:hyperlink w:anchor="_Toc158985070" w:history="1">
        <w:r w:rsidR="001034D0" w:rsidRPr="006A0FAE">
          <w:rPr>
            <w:rStyle w:val="Hyperlink"/>
            <w:noProof/>
          </w:rPr>
          <w:t>3.</w:t>
        </w:r>
        <w:r w:rsidR="001034D0">
          <w:rPr>
            <w:rFonts w:eastAsiaTheme="minorEastAsia" w:cstheme="minorBidi"/>
            <w:b w:val="0"/>
            <w:i w:val="0"/>
            <w:noProof/>
            <w:kern w:val="2"/>
            <w:sz w:val="22"/>
            <w:szCs w:val="22"/>
            <w14:ligatures w14:val="standardContextual"/>
          </w:rPr>
          <w:tab/>
        </w:r>
        <w:r w:rsidR="001034D0" w:rsidRPr="006A0FAE">
          <w:rPr>
            <w:rStyle w:val="Hyperlink"/>
            <w:noProof/>
          </w:rPr>
          <w:t>Risco para o negócio</w:t>
        </w:r>
        <w:r w:rsidR="001034D0">
          <w:rPr>
            <w:noProof/>
            <w:webHidden/>
          </w:rPr>
          <w:tab/>
        </w:r>
        <w:r w:rsidR="001034D0">
          <w:rPr>
            <w:noProof/>
            <w:webHidden/>
          </w:rPr>
          <w:fldChar w:fldCharType="begin"/>
        </w:r>
        <w:r w:rsidR="001034D0">
          <w:rPr>
            <w:noProof/>
            <w:webHidden/>
          </w:rPr>
          <w:instrText xml:space="preserve"> PAGEREF _Toc158985070 \h </w:instrText>
        </w:r>
        <w:r w:rsidR="001034D0">
          <w:rPr>
            <w:noProof/>
            <w:webHidden/>
          </w:rPr>
        </w:r>
        <w:r w:rsidR="001034D0">
          <w:rPr>
            <w:noProof/>
            <w:webHidden/>
          </w:rPr>
          <w:fldChar w:fldCharType="separate"/>
        </w:r>
        <w:r w:rsidR="001034D0">
          <w:rPr>
            <w:noProof/>
            <w:webHidden/>
          </w:rPr>
          <w:t>2</w:t>
        </w:r>
        <w:r w:rsidR="001034D0">
          <w:rPr>
            <w:noProof/>
            <w:webHidden/>
          </w:rPr>
          <w:fldChar w:fldCharType="end"/>
        </w:r>
      </w:hyperlink>
    </w:p>
    <w:p w14:paraId="2D2DC6E5" w14:textId="62079E3D" w:rsidR="001034D0" w:rsidRDefault="00770DD3">
      <w:pPr>
        <w:pStyle w:val="Sumrio1"/>
        <w:rPr>
          <w:rFonts w:eastAsiaTheme="minorEastAsia" w:cstheme="minorBidi"/>
          <w:b w:val="0"/>
          <w:i w:val="0"/>
          <w:noProof/>
          <w:kern w:val="2"/>
          <w:sz w:val="22"/>
          <w:szCs w:val="22"/>
          <w14:ligatures w14:val="standardContextual"/>
        </w:rPr>
      </w:pPr>
      <w:hyperlink w:anchor="_Toc158985071" w:history="1">
        <w:r w:rsidR="001034D0" w:rsidRPr="006A0FAE">
          <w:rPr>
            <w:rStyle w:val="Hyperlink"/>
            <w:noProof/>
          </w:rPr>
          <w:t>4.</w:t>
        </w:r>
        <w:r w:rsidR="001034D0">
          <w:rPr>
            <w:rFonts w:eastAsiaTheme="minorEastAsia" w:cstheme="minorBidi"/>
            <w:b w:val="0"/>
            <w:i w:val="0"/>
            <w:noProof/>
            <w:kern w:val="2"/>
            <w:sz w:val="22"/>
            <w:szCs w:val="22"/>
            <w14:ligatures w14:val="standardContextual"/>
          </w:rPr>
          <w:tab/>
        </w:r>
        <w:r w:rsidR="001034D0" w:rsidRPr="006A0FAE">
          <w:rPr>
            <w:rStyle w:val="Hyperlink"/>
            <w:noProof/>
          </w:rPr>
          <w:t>Teste unitário</w:t>
        </w:r>
        <w:r w:rsidR="001034D0">
          <w:rPr>
            <w:noProof/>
            <w:webHidden/>
          </w:rPr>
          <w:tab/>
        </w:r>
        <w:r w:rsidR="001034D0">
          <w:rPr>
            <w:noProof/>
            <w:webHidden/>
          </w:rPr>
          <w:fldChar w:fldCharType="begin"/>
        </w:r>
        <w:r w:rsidR="001034D0">
          <w:rPr>
            <w:noProof/>
            <w:webHidden/>
          </w:rPr>
          <w:instrText xml:space="preserve"> PAGEREF _Toc158985071 \h </w:instrText>
        </w:r>
        <w:r w:rsidR="001034D0">
          <w:rPr>
            <w:noProof/>
            <w:webHidden/>
          </w:rPr>
        </w:r>
        <w:r w:rsidR="001034D0">
          <w:rPr>
            <w:noProof/>
            <w:webHidden/>
          </w:rPr>
          <w:fldChar w:fldCharType="separate"/>
        </w:r>
        <w:r w:rsidR="001034D0">
          <w:rPr>
            <w:noProof/>
            <w:webHidden/>
          </w:rPr>
          <w:t>2</w:t>
        </w:r>
        <w:r w:rsidR="001034D0">
          <w:rPr>
            <w:noProof/>
            <w:webHidden/>
          </w:rPr>
          <w:fldChar w:fldCharType="end"/>
        </w:r>
      </w:hyperlink>
    </w:p>
    <w:p w14:paraId="5033F943" w14:textId="54001D97" w:rsidR="001034D0" w:rsidRDefault="00770DD3">
      <w:pPr>
        <w:pStyle w:val="Sumrio1"/>
        <w:rPr>
          <w:rFonts w:eastAsiaTheme="minorEastAsia" w:cstheme="minorBidi"/>
          <w:b w:val="0"/>
          <w:i w:val="0"/>
          <w:noProof/>
          <w:kern w:val="2"/>
          <w:sz w:val="22"/>
          <w:szCs w:val="22"/>
          <w14:ligatures w14:val="standardContextual"/>
        </w:rPr>
      </w:pPr>
      <w:hyperlink w:anchor="_Toc158985072" w:history="1">
        <w:r w:rsidR="001034D0" w:rsidRPr="006A0FAE">
          <w:rPr>
            <w:rStyle w:val="Hyperlink"/>
            <w:noProof/>
          </w:rPr>
          <w:t>5.</w:t>
        </w:r>
        <w:r w:rsidR="001034D0">
          <w:rPr>
            <w:rFonts w:eastAsiaTheme="minorEastAsia" w:cstheme="minorBidi"/>
            <w:b w:val="0"/>
            <w:i w:val="0"/>
            <w:noProof/>
            <w:kern w:val="2"/>
            <w:sz w:val="22"/>
            <w:szCs w:val="22"/>
            <w14:ligatures w14:val="standardContextual"/>
          </w:rPr>
          <w:tab/>
        </w:r>
        <w:r w:rsidR="001034D0" w:rsidRPr="006A0FAE">
          <w:rPr>
            <w:rStyle w:val="Hyperlink"/>
            <w:noProof/>
          </w:rPr>
          <w:t>Premissas</w:t>
        </w:r>
        <w:r w:rsidR="001034D0">
          <w:rPr>
            <w:noProof/>
            <w:webHidden/>
          </w:rPr>
          <w:tab/>
        </w:r>
        <w:r w:rsidR="001034D0">
          <w:rPr>
            <w:noProof/>
            <w:webHidden/>
          </w:rPr>
          <w:fldChar w:fldCharType="begin"/>
        </w:r>
        <w:r w:rsidR="001034D0">
          <w:rPr>
            <w:noProof/>
            <w:webHidden/>
          </w:rPr>
          <w:instrText xml:space="preserve"> PAGEREF _Toc158985072 \h </w:instrText>
        </w:r>
        <w:r w:rsidR="001034D0">
          <w:rPr>
            <w:noProof/>
            <w:webHidden/>
          </w:rPr>
        </w:r>
        <w:r w:rsidR="001034D0">
          <w:rPr>
            <w:noProof/>
            <w:webHidden/>
          </w:rPr>
          <w:fldChar w:fldCharType="separate"/>
        </w:r>
        <w:r w:rsidR="001034D0">
          <w:rPr>
            <w:noProof/>
            <w:webHidden/>
          </w:rPr>
          <w:t>2</w:t>
        </w:r>
        <w:r w:rsidR="001034D0">
          <w:rPr>
            <w:noProof/>
            <w:webHidden/>
          </w:rPr>
          <w:fldChar w:fldCharType="end"/>
        </w:r>
      </w:hyperlink>
    </w:p>
    <w:p w14:paraId="74EE5069" w14:textId="0495A81B" w:rsidR="001034D0" w:rsidRDefault="00770DD3">
      <w:pPr>
        <w:pStyle w:val="Sumrio1"/>
        <w:rPr>
          <w:rFonts w:eastAsiaTheme="minorEastAsia" w:cstheme="minorBidi"/>
          <w:b w:val="0"/>
          <w:i w:val="0"/>
          <w:noProof/>
          <w:kern w:val="2"/>
          <w:sz w:val="22"/>
          <w:szCs w:val="22"/>
          <w14:ligatures w14:val="standardContextual"/>
        </w:rPr>
      </w:pPr>
      <w:hyperlink w:anchor="_Toc158985073" w:history="1">
        <w:r w:rsidR="001034D0" w:rsidRPr="006A0FAE">
          <w:rPr>
            <w:rStyle w:val="Hyperlink"/>
            <w:noProof/>
          </w:rPr>
          <w:t>6.</w:t>
        </w:r>
        <w:r w:rsidR="001034D0">
          <w:rPr>
            <w:rFonts w:eastAsiaTheme="minorEastAsia" w:cstheme="minorBidi"/>
            <w:b w:val="0"/>
            <w:i w:val="0"/>
            <w:noProof/>
            <w:kern w:val="2"/>
            <w:sz w:val="22"/>
            <w:szCs w:val="22"/>
            <w14:ligatures w14:val="standardContextual"/>
          </w:rPr>
          <w:tab/>
        </w:r>
        <w:r w:rsidR="001034D0" w:rsidRPr="006A0FAE">
          <w:rPr>
            <w:rStyle w:val="Hyperlink"/>
            <w:noProof/>
          </w:rPr>
          <w:t>Material Adicional</w:t>
        </w:r>
        <w:r w:rsidR="001034D0">
          <w:rPr>
            <w:noProof/>
            <w:webHidden/>
          </w:rPr>
          <w:tab/>
        </w:r>
        <w:r w:rsidR="001034D0">
          <w:rPr>
            <w:noProof/>
            <w:webHidden/>
          </w:rPr>
          <w:fldChar w:fldCharType="begin"/>
        </w:r>
        <w:r w:rsidR="001034D0">
          <w:rPr>
            <w:noProof/>
            <w:webHidden/>
          </w:rPr>
          <w:instrText xml:space="preserve"> PAGEREF _Toc158985073 \h </w:instrText>
        </w:r>
        <w:r w:rsidR="001034D0">
          <w:rPr>
            <w:noProof/>
            <w:webHidden/>
          </w:rPr>
        </w:r>
        <w:r w:rsidR="001034D0">
          <w:rPr>
            <w:noProof/>
            <w:webHidden/>
          </w:rPr>
          <w:fldChar w:fldCharType="separate"/>
        </w:r>
        <w:r w:rsidR="001034D0">
          <w:rPr>
            <w:noProof/>
            <w:webHidden/>
          </w:rPr>
          <w:t>2</w:t>
        </w:r>
        <w:r w:rsidR="001034D0">
          <w:rPr>
            <w:noProof/>
            <w:webHidden/>
          </w:rPr>
          <w:fldChar w:fldCharType="end"/>
        </w:r>
      </w:hyperlink>
    </w:p>
    <w:p w14:paraId="758FBA83" w14:textId="7475C18E" w:rsidR="001034D0" w:rsidRDefault="00770DD3">
      <w:pPr>
        <w:pStyle w:val="Sumrio1"/>
        <w:rPr>
          <w:rFonts w:eastAsiaTheme="minorEastAsia" w:cstheme="minorBidi"/>
          <w:b w:val="0"/>
          <w:i w:val="0"/>
          <w:noProof/>
          <w:kern w:val="2"/>
          <w:sz w:val="22"/>
          <w:szCs w:val="22"/>
          <w14:ligatures w14:val="standardContextual"/>
        </w:rPr>
      </w:pPr>
      <w:hyperlink w:anchor="_Toc158985074" w:history="1">
        <w:r w:rsidR="001034D0" w:rsidRPr="006A0FAE">
          <w:rPr>
            <w:rStyle w:val="Hyperlink"/>
            <w:noProof/>
          </w:rPr>
          <w:t>7.</w:t>
        </w:r>
        <w:r w:rsidR="001034D0">
          <w:rPr>
            <w:rFonts w:eastAsiaTheme="minorEastAsia" w:cstheme="minorBidi"/>
            <w:b w:val="0"/>
            <w:i w:val="0"/>
            <w:noProof/>
            <w:kern w:val="2"/>
            <w:sz w:val="22"/>
            <w:szCs w:val="22"/>
            <w14:ligatures w14:val="standardContextual"/>
          </w:rPr>
          <w:tab/>
        </w:r>
        <w:r w:rsidR="001034D0" w:rsidRPr="006A0FAE">
          <w:rPr>
            <w:rStyle w:val="Hyperlink"/>
            <w:noProof/>
          </w:rPr>
          <w:t>Comentários e Observações do Cliente</w:t>
        </w:r>
        <w:r w:rsidR="001034D0">
          <w:rPr>
            <w:noProof/>
            <w:webHidden/>
          </w:rPr>
          <w:tab/>
        </w:r>
        <w:r w:rsidR="001034D0">
          <w:rPr>
            <w:noProof/>
            <w:webHidden/>
          </w:rPr>
          <w:fldChar w:fldCharType="begin"/>
        </w:r>
        <w:r w:rsidR="001034D0">
          <w:rPr>
            <w:noProof/>
            <w:webHidden/>
          </w:rPr>
          <w:instrText xml:space="preserve"> PAGEREF _Toc158985074 \h </w:instrText>
        </w:r>
        <w:r w:rsidR="001034D0">
          <w:rPr>
            <w:noProof/>
            <w:webHidden/>
          </w:rPr>
        </w:r>
        <w:r w:rsidR="001034D0">
          <w:rPr>
            <w:noProof/>
            <w:webHidden/>
          </w:rPr>
          <w:fldChar w:fldCharType="separate"/>
        </w:r>
        <w:r w:rsidR="001034D0">
          <w:rPr>
            <w:noProof/>
            <w:webHidden/>
          </w:rPr>
          <w:t>2</w:t>
        </w:r>
        <w:r w:rsidR="001034D0">
          <w:rPr>
            <w:noProof/>
            <w:webHidden/>
          </w:rPr>
          <w:fldChar w:fldCharType="end"/>
        </w:r>
      </w:hyperlink>
    </w:p>
    <w:p w14:paraId="25F322DC" w14:textId="116A28BF" w:rsidR="001034D0" w:rsidRDefault="00770DD3">
      <w:pPr>
        <w:pStyle w:val="Sumrio1"/>
        <w:rPr>
          <w:rFonts w:eastAsiaTheme="minorEastAsia" w:cstheme="minorBidi"/>
          <w:b w:val="0"/>
          <w:i w:val="0"/>
          <w:noProof/>
          <w:kern w:val="2"/>
          <w:sz w:val="22"/>
          <w:szCs w:val="22"/>
          <w14:ligatures w14:val="standardContextual"/>
        </w:rPr>
      </w:pPr>
      <w:hyperlink w:anchor="_Toc158985075" w:history="1">
        <w:r w:rsidR="001034D0" w:rsidRPr="006A0FAE">
          <w:rPr>
            <w:rStyle w:val="Hyperlink"/>
            <w:noProof/>
          </w:rPr>
          <w:t>8.</w:t>
        </w:r>
        <w:r w:rsidR="001034D0">
          <w:rPr>
            <w:rFonts w:eastAsiaTheme="minorEastAsia" w:cstheme="minorBidi"/>
            <w:b w:val="0"/>
            <w:i w:val="0"/>
            <w:noProof/>
            <w:kern w:val="2"/>
            <w:sz w:val="22"/>
            <w:szCs w:val="22"/>
            <w14:ligatures w14:val="standardContextual"/>
          </w:rPr>
          <w:tab/>
        </w:r>
        <w:r w:rsidR="001034D0" w:rsidRPr="006A0FAE">
          <w:rPr>
            <w:rStyle w:val="Hyperlink"/>
            <w:noProof/>
          </w:rPr>
          <w:t>Responsável pela Validação</w:t>
        </w:r>
        <w:r w:rsidR="001034D0">
          <w:rPr>
            <w:noProof/>
            <w:webHidden/>
          </w:rPr>
          <w:tab/>
        </w:r>
        <w:r w:rsidR="001034D0">
          <w:rPr>
            <w:noProof/>
            <w:webHidden/>
          </w:rPr>
          <w:fldChar w:fldCharType="begin"/>
        </w:r>
        <w:r w:rsidR="001034D0">
          <w:rPr>
            <w:noProof/>
            <w:webHidden/>
          </w:rPr>
          <w:instrText xml:space="preserve"> PAGEREF _Toc158985075 \h </w:instrText>
        </w:r>
        <w:r w:rsidR="001034D0">
          <w:rPr>
            <w:noProof/>
            <w:webHidden/>
          </w:rPr>
        </w:r>
        <w:r w:rsidR="001034D0">
          <w:rPr>
            <w:noProof/>
            <w:webHidden/>
          </w:rPr>
          <w:fldChar w:fldCharType="separate"/>
        </w:r>
        <w:r w:rsidR="001034D0">
          <w:rPr>
            <w:noProof/>
            <w:webHidden/>
          </w:rPr>
          <w:t>2</w:t>
        </w:r>
        <w:r w:rsidR="001034D0">
          <w:rPr>
            <w:noProof/>
            <w:webHidden/>
          </w:rPr>
          <w:fldChar w:fldCharType="end"/>
        </w:r>
      </w:hyperlink>
    </w:p>
    <w:p w14:paraId="6C52B3F1" w14:textId="7B8D21B8" w:rsidR="00D83601" w:rsidRPr="000A7BD4" w:rsidRDefault="006E46FE" w:rsidP="00900EDD">
      <w:pPr>
        <w:pStyle w:val="Sumrio1"/>
      </w:pPr>
      <w:r w:rsidRPr="00D83601">
        <w:rPr>
          <w:rStyle w:val="Hyperlink"/>
          <w:rFonts w:ascii="Calibri" w:hAnsi="Calibri"/>
          <w:b w:val="0"/>
          <w:bCs/>
          <w:i w:val="0"/>
          <w:iCs/>
          <w:caps/>
          <w:noProof/>
        </w:rPr>
        <w:fldChar w:fldCharType="end"/>
      </w:r>
    </w:p>
    <w:tbl>
      <w:tblPr>
        <w:tblW w:w="963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33"/>
        <w:gridCol w:w="7306"/>
      </w:tblGrid>
      <w:tr w:rsidR="000A7BD4" w:rsidRPr="000A7BD4" w14:paraId="3304E5E6" w14:textId="77777777" w:rsidTr="000A7BD4">
        <w:tc>
          <w:tcPr>
            <w:tcW w:w="2333" w:type="dxa"/>
          </w:tcPr>
          <w:p w14:paraId="3BCE195D" w14:textId="77777777" w:rsidR="000A7BD4" w:rsidRPr="000A7BD4" w:rsidRDefault="000A7BD4" w:rsidP="00C25930">
            <w:pPr>
              <w:rPr>
                <w:noProof/>
                <w:lang w:eastAsia="ar-SA"/>
              </w:rPr>
            </w:pPr>
            <w:r w:rsidRPr="000A7BD4">
              <w:rPr>
                <w:noProof/>
                <w:lang w:eastAsia="ar-SA"/>
              </w:rPr>
              <w:t>Controle de Template</w:t>
            </w:r>
            <w:r w:rsidR="00D63D7C">
              <w:rPr>
                <w:noProof/>
                <w:lang w:eastAsia="ar-SA"/>
              </w:rPr>
              <w:t>:</w:t>
            </w:r>
          </w:p>
        </w:tc>
        <w:tc>
          <w:tcPr>
            <w:tcW w:w="7306" w:type="dxa"/>
          </w:tcPr>
          <w:p w14:paraId="6CAFE584" w14:textId="4CFE8F90" w:rsidR="000A7BD4" w:rsidRPr="000A7BD4" w:rsidRDefault="00B00AF7" w:rsidP="00C25930">
            <w:pPr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Modelo_DEF_V</w:t>
            </w:r>
            <w:r w:rsidR="00770DD3">
              <w:rPr>
                <w:noProof/>
                <w:lang w:eastAsia="ar-SA"/>
              </w:rPr>
              <w:t>4</w:t>
            </w:r>
            <w:r>
              <w:rPr>
                <w:noProof/>
                <w:lang w:eastAsia="ar-SA"/>
              </w:rPr>
              <w:t>.docx</w:t>
            </w:r>
          </w:p>
        </w:tc>
      </w:tr>
      <w:tr w:rsidR="000A7BD4" w:rsidRPr="000A7BD4" w14:paraId="00D5A90E" w14:textId="77777777" w:rsidTr="000A7BD4">
        <w:tc>
          <w:tcPr>
            <w:tcW w:w="2333" w:type="dxa"/>
          </w:tcPr>
          <w:p w14:paraId="5DF48697" w14:textId="77777777" w:rsidR="000A7BD4" w:rsidRPr="000A7BD4" w:rsidRDefault="000A7BD4" w:rsidP="00C25930">
            <w:pPr>
              <w:rPr>
                <w:noProof/>
                <w:lang w:eastAsia="ar-SA"/>
              </w:rPr>
            </w:pPr>
            <w:r w:rsidRPr="000A7BD4">
              <w:rPr>
                <w:noProof/>
                <w:lang w:eastAsia="ar-SA"/>
              </w:rPr>
              <w:t>Caminho:</w:t>
            </w:r>
          </w:p>
        </w:tc>
        <w:tc>
          <w:tcPr>
            <w:tcW w:w="7306" w:type="dxa"/>
          </w:tcPr>
          <w:p w14:paraId="08DC2720" w14:textId="36245E25" w:rsidR="000A7BD4" w:rsidRPr="000A7BD4" w:rsidRDefault="00B00AF7" w:rsidP="00C25930">
            <w:pPr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Portal Verus &gt; Metodologia AMS</w:t>
            </w:r>
          </w:p>
        </w:tc>
      </w:tr>
      <w:tr w:rsidR="000A7BD4" w:rsidRPr="000A7BD4" w14:paraId="047F86C6" w14:textId="77777777" w:rsidTr="000A7BD4">
        <w:tc>
          <w:tcPr>
            <w:tcW w:w="2333" w:type="dxa"/>
          </w:tcPr>
          <w:p w14:paraId="1FC33AEE" w14:textId="77777777" w:rsidR="000A7BD4" w:rsidRPr="000A7BD4" w:rsidRDefault="000A7BD4" w:rsidP="00C25930">
            <w:pPr>
              <w:rPr>
                <w:noProof/>
                <w:lang w:eastAsia="ar-SA"/>
              </w:rPr>
            </w:pPr>
            <w:r w:rsidRPr="000A7BD4">
              <w:rPr>
                <w:noProof/>
                <w:lang w:eastAsia="ar-SA"/>
              </w:rPr>
              <w:t>Autor:</w:t>
            </w:r>
          </w:p>
        </w:tc>
        <w:tc>
          <w:tcPr>
            <w:tcW w:w="7306" w:type="dxa"/>
          </w:tcPr>
          <w:p w14:paraId="1FB882D2" w14:textId="6F548F87" w:rsidR="000A7BD4" w:rsidRPr="000A7BD4" w:rsidRDefault="00770DD3" w:rsidP="00C25930">
            <w:pPr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Julio Camargo</w:t>
            </w:r>
          </w:p>
        </w:tc>
      </w:tr>
      <w:tr w:rsidR="000A7BD4" w:rsidRPr="000A7BD4" w14:paraId="718759BF" w14:textId="77777777" w:rsidTr="000A7BD4">
        <w:tc>
          <w:tcPr>
            <w:tcW w:w="2333" w:type="dxa"/>
          </w:tcPr>
          <w:p w14:paraId="2B6218E9" w14:textId="77777777" w:rsidR="000A7BD4" w:rsidRPr="000A7BD4" w:rsidRDefault="000A7BD4" w:rsidP="00C25930">
            <w:pPr>
              <w:rPr>
                <w:noProof/>
                <w:lang w:eastAsia="ar-SA"/>
              </w:rPr>
            </w:pPr>
            <w:r w:rsidRPr="000A7BD4">
              <w:rPr>
                <w:noProof/>
                <w:lang w:eastAsia="ar-SA"/>
              </w:rPr>
              <w:t>Data:</w:t>
            </w:r>
          </w:p>
        </w:tc>
        <w:tc>
          <w:tcPr>
            <w:tcW w:w="7306" w:type="dxa"/>
          </w:tcPr>
          <w:p w14:paraId="6D625C99" w14:textId="6CEE9F5F" w:rsidR="000A7BD4" w:rsidRPr="000A7BD4" w:rsidRDefault="00770DD3" w:rsidP="00C25930">
            <w:pPr>
              <w:rPr>
                <w:noProof/>
                <w:lang w:eastAsia="ar-SA"/>
              </w:rPr>
            </w:pPr>
            <w:r>
              <w:rPr>
                <w:noProof/>
                <w:lang w:eastAsia="ar-SA"/>
              </w:rPr>
              <w:t>01</w:t>
            </w:r>
            <w:r w:rsidR="00B00AF7">
              <w:rPr>
                <w:noProof/>
                <w:lang w:eastAsia="ar-SA"/>
              </w:rPr>
              <w:t>/04/2024</w:t>
            </w:r>
          </w:p>
        </w:tc>
      </w:tr>
    </w:tbl>
    <w:p w14:paraId="6A7FD12D" w14:textId="77777777" w:rsidR="000A7BD4" w:rsidRPr="000A7BD4" w:rsidRDefault="000A7BD4" w:rsidP="00C25930"/>
    <w:p w14:paraId="52E97ED8" w14:textId="77777777" w:rsidR="000A7BD4" w:rsidRDefault="000A7BD4" w:rsidP="00C25930"/>
    <w:p w14:paraId="013BD06A" w14:textId="1EC57B31" w:rsidR="00770DD3" w:rsidRDefault="00770DD3" w:rsidP="00770DD3">
      <w:pPr>
        <w:tabs>
          <w:tab w:val="left" w:pos="1508"/>
        </w:tabs>
      </w:pPr>
      <w:r>
        <w:tab/>
      </w:r>
    </w:p>
    <w:p w14:paraId="44888BC8" w14:textId="69B6A42E" w:rsidR="00770DD3" w:rsidRPr="00770DD3" w:rsidRDefault="00770DD3" w:rsidP="00770DD3">
      <w:pPr>
        <w:tabs>
          <w:tab w:val="left" w:pos="1508"/>
        </w:tabs>
        <w:sectPr w:rsidR="00770DD3" w:rsidRPr="00770DD3" w:rsidSect="00CB6661">
          <w:headerReference w:type="even" r:id="rId7"/>
          <w:headerReference w:type="default" r:id="rId8"/>
          <w:footerReference w:type="even" r:id="rId9"/>
          <w:footerReference w:type="default" r:id="rId10"/>
          <w:pgSz w:w="11907" w:h="16839"/>
          <w:pgMar w:top="1134" w:right="1134" w:bottom="1134" w:left="1134" w:header="709" w:footer="709" w:gutter="0"/>
          <w:cols w:space="708"/>
          <w:formProt w:val="0"/>
          <w:docGrid w:linePitch="360"/>
        </w:sectPr>
      </w:pPr>
      <w:r>
        <w:tab/>
      </w:r>
    </w:p>
    <w:p w14:paraId="456748BB" w14:textId="77777777" w:rsidR="004F3C83" w:rsidRPr="00D40E8D" w:rsidRDefault="00AB1C99" w:rsidP="00C25930">
      <w:pPr>
        <w:pStyle w:val="Ttulo10"/>
      </w:pPr>
      <w:bookmarkStart w:id="2" w:name="_Toc158985068"/>
      <w:r>
        <w:lastRenderedPageBreak/>
        <w:t xml:space="preserve">Descrição da </w:t>
      </w:r>
      <w:r w:rsidR="00E97DA1">
        <w:t>Solicitação</w:t>
      </w:r>
      <w:bookmarkEnd w:id="1"/>
      <w:bookmarkEnd w:id="2"/>
    </w:p>
    <w:p w14:paraId="7DB0E761" w14:textId="39F0BA38" w:rsidR="009D74AF" w:rsidRDefault="009D74AF" w:rsidP="00C25930"/>
    <w:p w14:paraId="59053858" w14:textId="77777777" w:rsidR="00B1366F" w:rsidRPr="00E97DA1" w:rsidRDefault="00B1366F" w:rsidP="00C25930"/>
    <w:p w14:paraId="06A9635C" w14:textId="77777777" w:rsidR="00F40F08" w:rsidRPr="00512D23" w:rsidRDefault="00E43581" w:rsidP="00C25930">
      <w:pPr>
        <w:pStyle w:val="Ttulo10"/>
      </w:pPr>
      <w:bookmarkStart w:id="3" w:name="_Toc203469563"/>
      <w:bookmarkStart w:id="4" w:name="_Toc158985069"/>
      <w:r>
        <w:t>Descrição da Solução Proposta</w:t>
      </w:r>
      <w:bookmarkEnd w:id="3"/>
      <w:bookmarkEnd w:id="4"/>
    </w:p>
    <w:p w14:paraId="34D7BC1C" w14:textId="03EAB66C" w:rsidR="00783010" w:rsidRDefault="001034D0" w:rsidP="00C25930">
      <w:bookmarkStart w:id="5" w:name="_Toc203469564"/>
      <w:r>
        <w:br/>
      </w:r>
    </w:p>
    <w:p w14:paraId="3E7F92AD" w14:textId="3BED3C5A" w:rsidR="001034D0" w:rsidRPr="00512D23" w:rsidRDefault="001034D0" w:rsidP="001034D0">
      <w:pPr>
        <w:pStyle w:val="Ttulo10"/>
      </w:pPr>
      <w:bookmarkStart w:id="6" w:name="_Toc158985070"/>
      <w:r>
        <w:t xml:space="preserve">Risco para </w:t>
      </w:r>
      <w:bookmarkEnd w:id="6"/>
      <w:r w:rsidR="0041781A">
        <w:t>a operação</w:t>
      </w:r>
    </w:p>
    <w:p w14:paraId="06352B79" w14:textId="731359EC" w:rsidR="00A874DC" w:rsidRDefault="00A874DC" w:rsidP="00C25930">
      <w:r>
        <w:t>.</w:t>
      </w:r>
    </w:p>
    <w:p w14:paraId="68C5E862" w14:textId="297D0A5A" w:rsidR="00B1366F" w:rsidRDefault="00B1366F" w:rsidP="00C25930"/>
    <w:p w14:paraId="34E5FE60" w14:textId="7747E398" w:rsidR="00B1366F" w:rsidRPr="00512D23" w:rsidRDefault="00B1366F" w:rsidP="00B1366F">
      <w:pPr>
        <w:pStyle w:val="Ttulo10"/>
      </w:pPr>
      <w:bookmarkStart w:id="7" w:name="_Toc158985071"/>
      <w:r>
        <w:t>Teste unitário</w:t>
      </w:r>
      <w:bookmarkEnd w:id="7"/>
    </w:p>
    <w:p w14:paraId="3D02F10B" w14:textId="77777777" w:rsidR="00B1366F" w:rsidRDefault="00B1366F" w:rsidP="00C25930"/>
    <w:p w14:paraId="04CBCEF2" w14:textId="5EA2DBE9" w:rsidR="00B1366F" w:rsidRDefault="00B1366F" w:rsidP="00C25930"/>
    <w:p w14:paraId="42C04609" w14:textId="000684DA" w:rsidR="00B1366F" w:rsidRPr="00512D23" w:rsidRDefault="00B1366F" w:rsidP="00B1366F">
      <w:pPr>
        <w:pStyle w:val="Ttulo10"/>
      </w:pPr>
      <w:bookmarkStart w:id="8" w:name="_Toc158985072"/>
      <w:r>
        <w:t>Premissas</w:t>
      </w:r>
      <w:bookmarkEnd w:id="8"/>
    </w:p>
    <w:p w14:paraId="5275F8BA" w14:textId="5C93987D" w:rsidR="008511F8" w:rsidRDefault="008511F8" w:rsidP="008511F8">
      <w:pPr>
        <w:pStyle w:val="PargrafodaLista"/>
        <w:numPr>
          <w:ilvl w:val="0"/>
          <w:numId w:val="29"/>
        </w:numPr>
        <w:spacing w:before="120"/>
        <w:contextualSpacing w:val="0"/>
      </w:pPr>
      <w:r w:rsidRPr="00E771BD">
        <w:t>A estimativa desta solução foi construída com base neste documento. Qualquer solicitação, cuja solução não esteja, explicitamente, comentada nestes itens do documento, será considerada fora de escopo e uma nova estimat</w:t>
      </w:r>
      <w:r>
        <w:t>iva deverá ser enviada</w:t>
      </w:r>
      <w:r w:rsidRPr="00E771BD">
        <w:t>.</w:t>
      </w:r>
    </w:p>
    <w:p w14:paraId="626622B4" w14:textId="1FE3669F" w:rsidR="008511F8" w:rsidRDefault="008511F8" w:rsidP="008511F8">
      <w:pPr>
        <w:pStyle w:val="PargrafodaLista"/>
        <w:numPr>
          <w:ilvl w:val="0"/>
          <w:numId w:val="29"/>
        </w:numPr>
        <w:spacing w:before="120"/>
        <w:contextualSpacing w:val="0"/>
      </w:pPr>
      <w:r w:rsidRPr="00E771BD">
        <w:t xml:space="preserve">Os testes unitários deverão ser executados pela Verus Brasil, porém, deverão ser validados pelos usuários responsáveis das áreas que também homologarão o funcionamento do processo, bem como de seus resultados. Desta forma, a Verus Brasil ficará responsável em executar um teste </w:t>
      </w:r>
      <w:r>
        <w:t xml:space="preserve">unitário e o cliente </w:t>
      </w:r>
      <w:r w:rsidRPr="00E771BD">
        <w:t>deverá validá-lo</w:t>
      </w:r>
      <w:r>
        <w:t xml:space="preserve"> no ambiente de Qualidade. </w:t>
      </w:r>
    </w:p>
    <w:p w14:paraId="034E41FD" w14:textId="51399FD3" w:rsidR="008511F8" w:rsidRDefault="008511F8" w:rsidP="008511F8">
      <w:pPr>
        <w:pStyle w:val="PargrafodaLista"/>
        <w:numPr>
          <w:ilvl w:val="0"/>
          <w:numId w:val="29"/>
        </w:numPr>
        <w:spacing w:before="120"/>
        <w:contextualSpacing w:val="0"/>
      </w:pPr>
      <w:r w:rsidRPr="00E771BD">
        <w:t xml:space="preserve">Os testes </w:t>
      </w:r>
      <w:r>
        <w:t xml:space="preserve">integrados </w:t>
      </w:r>
      <w:r w:rsidRPr="00E771BD">
        <w:t xml:space="preserve">deverão ser executados </w:t>
      </w:r>
      <w:r>
        <w:t xml:space="preserve">pelo cliente que farão a </w:t>
      </w:r>
      <w:r w:rsidRPr="00E771BD">
        <w:t xml:space="preserve">homologarão </w:t>
      </w:r>
      <w:r>
        <w:t>d</w:t>
      </w:r>
      <w:r w:rsidRPr="00E771BD">
        <w:t xml:space="preserve">o funcionamento do processo, bem como de seus resultados. </w:t>
      </w:r>
    </w:p>
    <w:p w14:paraId="6C463E48" w14:textId="1B22C4FD" w:rsidR="008511F8" w:rsidRPr="00E771BD" w:rsidRDefault="008511F8" w:rsidP="008511F8">
      <w:pPr>
        <w:pStyle w:val="PargrafodaLista"/>
        <w:numPr>
          <w:ilvl w:val="0"/>
          <w:numId w:val="29"/>
        </w:numPr>
        <w:spacing w:before="120"/>
        <w:contextualSpacing w:val="0"/>
      </w:pPr>
      <w:r>
        <w:t>O cliente</w:t>
      </w:r>
      <w:r w:rsidRPr="00E771BD">
        <w:t xml:space="preserve"> será responsável por fornecer o acesso aos ambientes de desenvolvimento, qualidade e produção de todas as aplicações que serão utilizadas, conforme escopo de projeto contido nesta proposta</w:t>
      </w:r>
    </w:p>
    <w:p w14:paraId="5DD032EA" w14:textId="77777777" w:rsidR="008511F8" w:rsidRDefault="008511F8" w:rsidP="008511F8">
      <w:pPr>
        <w:pStyle w:val="PargrafodaLista"/>
        <w:numPr>
          <w:ilvl w:val="0"/>
          <w:numId w:val="29"/>
        </w:numPr>
        <w:spacing w:before="120"/>
        <w:contextualSpacing w:val="0"/>
      </w:pPr>
      <w:r w:rsidRPr="00E771BD">
        <w:t>Esta estimativa foi realizada considerando que todas as fases desta demanda serão realizadas de forma remota.</w:t>
      </w:r>
    </w:p>
    <w:p w14:paraId="5C8F4B53" w14:textId="492FB7C2" w:rsidR="008511F8" w:rsidRDefault="008511F8" w:rsidP="008511F8">
      <w:pPr>
        <w:pStyle w:val="PargrafodaLista"/>
        <w:numPr>
          <w:ilvl w:val="0"/>
          <w:numId w:val="29"/>
        </w:numPr>
        <w:spacing w:before="120"/>
        <w:contextualSpacing w:val="0"/>
      </w:pPr>
      <w:r>
        <w:t>Não está previsto qualquer correção de erros pré-existentes.</w:t>
      </w:r>
    </w:p>
    <w:p w14:paraId="32CA7833" w14:textId="77777777" w:rsidR="008511F8" w:rsidRDefault="008511F8" w:rsidP="008511F8"/>
    <w:p w14:paraId="28DB7461" w14:textId="060C74F3" w:rsidR="00B1366F" w:rsidRDefault="00B1366F" w:rsidP="00C25930"/>
    <w:p w14:paraId="40D1800C" w14:textId="77777777" w:rsidR="003B6B90" w:rsidRDefault="003B6B90" w:rsidP="00C25930"/>
    <w:p w14:paraId="402A23F3" w14:textId="77777777" w:rsidR="003B6B90" w:rsidRPr="00512D23" w:rsidRDefault="003B6B90" w:rsidP="003B6B90">
      <w:pPr>
        <w:pStyle w:val="Ttulo10"/>
      </w:pPr>
      <w:bookmarkStart w:id="9" w:name="_Toc158985073"/>
      <w:r>
        <w:t>Material Adicional</w:t>
      </w:r>
      <w:bookmarkEnd w:id="9"/>
    </w:p>
    <w:p w14:paraId="2BB20815" w14:textId="77777777" w:rsidR="003B6B90" w:rsidRDefault="003B6B90" w:rsidP="00C25930"/>
    <w:p w14:paraId="67ECC932" w14:textId="77777777" w:rsidR="00A874DC" w:rsidRDefault="00A874DC" w:rsidP="00C25930"/>
    <w:p w14:paraId="01EF6C84" w14:textId="77777777" w:rsidR="00416135" w:rsidRPr="00512D23" w:rsidRDefault="00416135" w:rsidP="00C25930">
      <w:pPr>
        <w:pStyle w:val="Ttulo10"/>
      </w:pPr>
      <w:bookmarkStart w:id="10" w:name="_Toc158985074"/>
      <w:r>
        <w:t>Comentários e Observações do Cliente</w:t>
      </w:r>
      <w:bookmarkEnd w:id="10"/>
    </w:p>
    <w:p w14:paraId="5922C643" w14:textId="77777777" w:rsidR="00416135" w:rsidRDefault="00416135" w:rsidP="00C25930"/>
    <w:p w14:paraId="261CEF08" w14:textId="77777777" w:rsidR="00A874DC" w:rsidRDefault="00A874DC" w:rsidP="00C25930"/>
    <w:p w14:paraId="3F0AC598" w14:textId="77777777" w:rsidR="00AB1C99" w:rsidRPr="00512D23" w:rsidRDefault="00AB1C99" w:rsidP="00C25930">
      <w:pPr>
        <w:pStyle w:val="Ttulo10"/>
      </w:pPr>
      <w:bookmarkStart w:id="11" w:name="_Toc158985075"/>
      <w:bookmarkEnd w:id="5"/>
      <w:r>
        <w:t>Responsável pela Validação</w:t>
      </w:r>
      <w:bookmarkEnd w:id="1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0"/>
        <w:gridCol w:w="2739"/>
      </w:tblGrid>
      <w:tr w:rsidR="00D67FE2" w:rsidRPr="00D67FE2" w14:paraId="6F947B90" w14:textId="77777777" w:rsidTr="003B0285">
        <w:tc>
          <w:tcPr>
            <w:tcW w:w="6900" w:type="dxa"/>
          </w:tcPr>
          <w:p w14:paraId="1B4B4132" w14:textId="77777777" w:rsidR="00D67FE2" w:rsidRPr="00D67FE2" w:rsidRDefault="00416135" w:rsidP="00C25930">
            <w:r>
              <w:t>Responsável no Cliente</w:t>
            </w:r>
          </w:p>
        </w:tc>
        <w:tc>
          <w:tcPr>
            <w:tcW w:w="2739" w:type="dxa"/>
          </w:tcPr>
          <w:p w14:paraId="3110E100" w14:textId="77777777" w:rsidR="00D67FE2" w:rsidRPr="00D67FE2" w:rsidRDefault="00D67FE2" w:rsidP="00C25930">
            <w:r w:rsidRPr="00D67FE2">
              <w:t>Data</w:t>
            </w:r>
          </w:p>
        </w:tc>
      </w:tr>
      <w:tr w:rsidR="00D67FE2" w:rsidRPr="007F7D64" w14:paraId="50A4DBBC" w14:textId="77777777" w:rsidTr="003B0285">
        <w:trPr>
          <w:trHeight w:val="139"/>
        </w:trPr>
        <w:tc>
          <w:tcPr>
            <w:tcW w:w="6900" w:type="dxa"/>
          </w:tcPr>
          <w:p w14:paraId="2E5536DA" w14:textId="77777777" w:rsidR="00D67FE2" w:rsidRPr="007F7D64" w:rsidRDefault="00D67FE2" w:rsidP="00C25930"/>
        </w:tc>
        <w:tc>
          <w:tcPr>
            <w:tcW w:w="2739" w:type="dxa"/>
          </w:tcPr>
          <w:p w14:paraId="162626A2" w14:textId="77777777" w:rsidR="00D67FE2" w:rsidRPr="007F7D64" w:rsidRDefault="00D67FE2" w:rsidP="00C25930"/>
        </w:tc>
      </w:tr>
    </w:tbl>
    <w:p w14:paraId="5F8E8EB1" w14:textId="77777777" w:rsidR="00D67FE2" w:rsidRPr="00D67FE2" w:rsidRDefault="00D67FE2" w:rsidP="00C25930"/>
    <w:sectPr w:rsidR="00D67FE2" w:rsidRPr="00D67FE2" w:rsidSect="00CB6661">
      <w:pgSz w:w="11907" w:h="16839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BD28" w14:textId="77777777" w:rsidR="00CB6661" w:rsidRDefault="00CB6661" w:rsidP="00C25930">
      <w:r>
        <w:separator/>
      </w:r>
    </w:p>
  </w:endnote>
  <w:endnote w:type="continuationSeparator" w:id="0">
    <w:p w14:paraId="0352DCC2" w14:textId="77777777" w:rsidR="00CB6661" w:rsidRDefault="00CB6661" w:rsidP="00C2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m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0"/>
      <w:gridCol w:w="3312"/>
      <w:gridCol w:w="2880"/>
    </w:tblGrid>
    <w:tr w:rsidR="00617CB4" w:rsidRPr="0004102D" w14:paraId="3ACB20F0" w14:textId="77777777">
      <w:tc>
        <w:tcPr>
          <w:tcW w:w="2970" w:type="dxa"/>
        </w:tcPr>
        <w:p w14:paraId="403AD13F" w14:textId="77777777" w:rsidR="00617CB4" w:rsidRDefault="00617CB4" w:rsidP="00C25930">
          <w:pPr>
            <w:pStyle w:val="Rodap"/>
          </w:pPr>
          <w:r>
            <w:rPr>
              <w:b/>
            </w:rPr>
            <w:t>Filename:</w:t>
          </w:r>
          <w:r>
            <w:t xml:space="preserve"> </w:t>
          </w:r>
          <w:r w:rsidR="00B1366F">
            <w:fldChar w:fldCharType="begin"/>
          </w:r>
          <w:r w:rsidR="00B1366F">
            <w:instrText xml:space="preserve"> FILENAME \* Upper \* CHARFORMAT </w:instrText>
          </w:r>
          <w:r w:rsidR="00B1366F">
            <w:fldChar w:fldCharType="separate"/>
          </w:r>
          <w:r>
            <w:rPr>
              <w:noProof/>
            </w:rPr>
            <w:t>MODELO BPP_CX16_PROCESSAR HIERARQUIA DE ITENS.DOC</w:t>
          </w:r>
          <w:r w:rsidR="00B1366F">
            <w:rPr>
              <w:noProof/>
            </w:rPr>
            <w:fldChar w:fldCharType="end"/>
          </w:r>
        </w:p>
        <w:p w14:paraId="2B7A2CA3" w14:textId="77777777" w:rsidR="00617CB4" w:rsidRDefault="00617CB4" w:rsidP="00C25930">
          <w:pPr>
            <w:pStyle w:val="Rodap"/>
          </w:pPr>
          <w:r>
            <w:t xml:space="preserve">Reference: </w:t>
          </w:r>
        </w:p>
      </w:tc>
      <w:tc>
        <w:tcPr>
          <w:tcW w:w="3312" w:type="dxa"/>
        </w:tcPr>
        <w:p w14:paraId="090F3F63" w14:textId="77777777" w:rsidR="00617CB4" w:rsidRPr="0004102D" w:rsidRDefault="00617CB4" w:rsidP="00C25930">
          <w:pPr>
            <w:pStyle w:val="Rodap"/>
          </w:pPr>
          <w:r w:rsidRPr="0004102D">
            <w:t xml:space="preserve">Version: </w:t>
          </w:r>
          <w:r w:rsidR="006E46FE">
            <w:fldChar w:fldCharType="begin"/>
          </w:r>
          <w:r w:rsidRPr="0004102D">
            <w:instrText xml:space="preserve"> DOCPROPERTY "Version_Name"  \* CHARFORMAT </w:instrText>
          </w:r>
          <w:r w:rsidR="006E46FE">
            <w:fldChar w:fldCharType="separate"/>
          </w:r>
          <w:r>
            <w:rPr>
              <w:bCs/>
            </w:rPr>
            <w:t>Erro! Nome de propriedade do documento desconhecido.</w:t>
          </w:r>
          <w:r w:rsidR="006E46FE">
            <w:fldChar w:fldCharType="end"/>
          </w:r>
        </w:p>
        <w:p w14:paraId="28FF6819" w14:textId="21959824" w:rsidR="00617CB4" w:rsidRDefault="00617CB4" w:rsidP="00C25930">
          <w:pPr>
            <w:pStyle w:val="Rodap"/>
            <w:rPr>
              <w:lang w:val="en-US"/>
            </w:rPr>
          </w:pPr>
          <w:r>
            <w:rPr>
              <w:b/>
              <w:lang w:val="en-US"/>
            </w:rPr>
            <w:t>Last Modified:</w:t>
          </w:r>
          <w:r>
            <w:rPr>
              <w:lang w:val="en-US"/>
            </w:rPr>
            <w:t xml:space="preserve"> </w:t>
          </w:r>
          <w:r w:rsidR="00B1366F">
            <w:fldChar w:fldCharType="begin"/>
          </w:r>
          <w:r w:rsidR="00B1366F">
            <w:instrText xml:space="preserve"> SAVEDATE \@ "MM.dd.yyyy HH:mm:ss" \* MERGEFORMAT </w:instrText>
          </w:r>
          <w:r w:rsidR="00B1366F">
            <w:fldChar w:fldCharType="separate"/>
          </w:r>
          <w:r w:rsidR="003B224B">
            <w:rPr>
              <w:noProof/>
            </w:rPr>
            <w:t>04.01.2024 15:46:00</w:t>
          </w:r>
          <w:r w:rsidR="00B1366F">
            <w:rPr>
              <w:noProof/>
            </w:rPr>
            <w:fldChar w:fldCharType="end"/>
          </w:r>
        </w:p>
      </w:tc>
      <w:tc>
        <w:tcPr>
          <w:tcW w:w="2880" w:type="dxa"/>
        </w:tcPr>
        <w:p w14:paraId="69494439" w14:textId="77777777" w:rsidR="00617CB4" w:rsidRPr="0004102D" w:rsidRDefault="00617CB4" w:rsidP="00C25930">
          <w:pPr>
            <w:pStyle w:val="P00FooterRight"/>
          </w:pPr>
          <w:r w:rsidRPr="0004102D">
            <w:t xml:space="preserve">Page </w:t>
          </w:r>
          <w:r w:rsidR="006E46FE">
            <w:fldChar w:fldCharType="begin"/>
          </w:r>
          <w:r w:rsidRPr="0004102D">
            <w:instrText xml:space="preserve"> = </w:instrText>
          </w:r>
          <w:r w:rsidR="006E46FE">
            <w:fldChar w:fldCharType="begin"/>
          </w:r>
          <w:r w:rsidRPr="0004102D">
            <w:instrText xml:space="preserve"> page </w:instrText>
          </w:r>
          <w:r w:rsidR="006E46FE">
            <w:fldChar w:fldCharType="separate"/>
          </w:r>
          <w:r w:rsidRPr="0004102D">
            <w:instrText>4</w:instrText>
          </w:r>
          <w:r w:rsidR="006E46FE">
            <w:fldChar w:fldCharType="end"/>
          </w:r>
          <w:r w:rsidRPr="0004102D">
            <w:instrText xml:space="preserve"> \* charformat </w:instrText>
          </w:r>
          <w:r w:rsidR="006E46FE">
            <w:fldChar w:fldCharType="separate"/>
          </w:r>
          <w:r w:rsidRPr="0004102D">
            <w:t>4</w:t>
          </w:r>
          <w:r w:rsidR="006E46FE">
            <w:fldChar w:fldCharType="end"/>
          </w:r>
          <w:r w:rsidRPr="0004102D">
            <w:t xml:space="preserve"> of </w:t>
          </w:r>
          <w:r w:rsidR="006E46FE">
            <w:fldChar w:fldCharType="begin"/>
          </w:r>
          <w:r w:rsidRPr="0004102D">
            <w:instrText xml:space="preserve"> DOCPROPERTY "Num_Pages"  \* CHARFORMAT </w:instrText>
          </w:r>
          <w:r w:rsidR="006E46FE">
            <w:fldChar w:fldCharType="separate"/>
          </w:r>
          <w:r>
            <w:rPr>
              <w:b/>
              <w:bCs/>
            </w:rPr>
            <w:t>Erro! Nome de propriedade do documento desconhecido.</w:t>
          </w:r>
          <w:r w:rsidR="006E46FE">
            <w:fldChar w:fldCharType="end"/>
          </w:r>
        </w:p>
      </w:tc>
    </w:tr>
  </w:tbl>
  <w:p w14:paraId="1DBB760D" w14:textId="77777777" w:rsidR="00617CB4" w:rsidRPr="0004102D" w:rsidRDefault="00617CB4" w:rsidP="00C259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tblLook w:val="01E0" w:firstRow="1" w:lastRow="1" w:firstColumn="1" w:lastColumn="1" w:noHBand="0" w:noVBand="0"/>
    </w:tblPr>
    <w:tblGrid>
      <w:gridCol w:w="4456"/>
      <w:gridCol w:w="236"/>
      <w:gridCol w:w="4829"/>
    </w:tblGrid>
    <w:tr w:rsidR="00C94C97" w14:paraId="62080C47" w14:textId="77777777" w:rsidTr="00C94C97">
      <w:tc>
        <w:tcPr>
          <w:tcW w:w="4511" w:type="dxa"/>
        </w:tcPr>
        <w:p w14:paraId="64192D0B" w14:textId="189F7FEE" w:rsidR="00C94C97" w:rsidRDefault="009F5850" w:rsidP="001F73E7">
          <w:pPr>
            <w:pStyle w:val="Rodap"/>
            <w:jc w:val="left"/>
            <w:rPr>
              <w:sz w:val="22"/>
              <w:szCs w:val="22"/>
            </w:rPr>
          </w:pPr>
          <w:r>
            <w:rPr>
              <w:noProof/>
              <w:lang w:eastAsia="ar-SA"/>
            </w:rPr>
            <w:t>Portal Verus &gt; Metodologia AMS</w:t>
          </w:r>
        </w:p>
      </w:tc>
      <w:tc>
        <w:tcPr>
          <w:tcW w:w="236" w:type="dxa"/>
        </w:tcPr>
        <w:p w14:paraId="34E1E653" w14:textId="77777777" w:rsidR="00C94C97" w:rsidRDefault="00C94C97" w:rsidP="00C25930">
          <w:pPr>
            <w:pStyle w:val="Rodap"/>
          </w:pPr>
        </w:p>
      </w:tc>
      <w:tc>
        <w:tcPr>
          <w:tcW w:w="4892" w:type="dxa"/>
        </w:tcPr>
        <w:p w14:paraId="594DC422" w14:textId="44276BA5" w:rsidR="00C94C97" w:rsidRDefault="00C94C97" w:rsidP="00C25930">
          <w:pPr>
            <w:pStyle w:val="Rodap"/>
          </w:pPr>
          <w:r>
            <w:t xml:space="preserve">Página </w:t>
          </w:r>
          <w:r w:rsidR="00B1366F">
            <w:fldChar w:fldCharType="begin"/>
          </w:r>
          <w:r w:rsidR="00B1366F">
            <w:instrText xml:space="preserve"> PAGE </w:instrText>
          </w:r>
          <w:r w:rsidR="00B1366F">
            <w:fldChar w:fldCharType="separate"/>
          </w:r>
          <w:r w:rsidR="001F73E7">
            <w:rPr>
              <w:noProof/>
            </w:rPr>
            <w:t>1</w:t>
          </w:r>
          <w:r w:rsidR="00B1366F">
            <w:rPr>
              <w:noProof/>
            </w:rPr>
            <w:fldChar w:fldCharType="end"/>
          </w:r>
          <w:r>
            <w:t xml:space="preserve"> Data: </w:t>
          </w:r>
          <w:r w:rsidR="00B1366F">
            <w:fldChar w:fldCharType="begin"/>
          </w:r>
          <w:r w:rsidR="00B1366F">
            <w:instrText xml:space="preserve"> DATE \@ "d/M/yyyy" </w:instrText>
          </w:r>
          <w:r w:rsidR="00B1366F">
            <w:fldChar w:fldCharType="separate"/>
          </w:r>
          <w:r w:rsidR="003B224B">
            <w:rPr>
              <w:noProof/>
            </w:rPr>
            <w:t>1/4/2024</w:t>
          </w:r>
          <w:r w:rsidR="00B1366F">
            <w:rPr>
              <w:noProof/>
            </w:rPr>
            <w:fldChar w:fldCharType="end"/>
          </w:r>
        </w:p>
        <w:p w14:paraId="176A3F38" w14:textId="77777777" w:rsidR="00C94C97" w:rsidRDefault="00C94C97" w:rsidP="00C25930">
          <w:pPr>
            <w:pStyle w:val="Rodap"/>
          </w:pPr>
          <w:r>
            <w:t>Verus Brasil – Todos os direitos reservados</w:t>
          </w:r>
        </w:p>
      </w:tc>
    </w:tr>
  </w:tbl>
  <w:p w14:paraId="69CBDDD3" w14:textId="77777777" w:rsidR="00C94C97" w:rsidRDefault="00C94C97" w:rsidP="00C259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AFA9" w14:textId="77777777" w:rsidR="00CB6661" w:rsidRDefault="00CB6661" w:rsidP="00C25930">
      <w:r>
        <w:separator/>
      </w:r>
    </w:p>
  </w:footnote>
  <w:footnote w:type="continuationSeparator" w:id="0">
    <w:p w14:paraId="17A1396E" w14:textId="77777777" w:rsidR="00CB6661" w:rsidRDefault="00CB6661" w:rsidP="00C2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12"/>
      <w:gridCol w:w="1440"/>
      <w:gridCol w:w="4320"/>
    </w:tblGrid>
    <w:tr w:rsidR="00617CB4" w14:paraId="56D854B8" w14:textId="77777777">
      <w:trPr>
        <w:cantSplit/>
        <w:trHeight w:val="280"/>
      </w:trPr>
      <w:tc>
        <w:tcPr>
          <w:tcW w:w="3312" w:type="dxa"/>
          <w:vMerge w:val="restart"/>
          <w:tcBorders>
            <w:top w:val="nil"/>
            <w:bottom w:val="single" w:sz="4" w:space="0" w:color="auto"/>
          </w:tcBorders>
          <w:vAlign w:val="center"/>
        </w:tcPr>
        <w:p w14:paraId="4C89DEFF" w14:textId="77777777" w:rsidR="00617CB4" w:rsidRDefault="002B4A1C" w:rsidP="00C25930">
          <w:pPr>
            <w:pStyle w:val="P00HeaderLeft"/>
          </w:pPr>
          <w:r>
            <w:rPr>
              <w:noProof/>
              <w:lang w:val="pt-BR" w:eastAsia="pt-BR"/>
            </w:rPr>
            <w:drawing>
              <wp:inline distT="0" distB="0" distL="0" distR="0" wp14:anchorId="1E3FD964" wp14:editId="128397FD">
                <wp:extent cx="1428750" cy="342900"/>
                <wp:effectExtent l="19050" t="0" r="0" b="0"/>
                <wp:docPr id="2127110991" name="Imagem 21271109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03CBF9E" w14:textId="77777777" w:rsidR="00617CB4" w:rsidRDefault="006E46FE" w:rsidP="00C25930">
          <w:pPr>
            <w:pStyle w:val="P00HeaderLeft"/>
          </w:pPr>
          <w:r>
            <w:fldChar w:fldCharType="begin"/>
          </w:r>
          <w:r w:rsidR="00617CB4">
            <w:instrText xml:space="preserve"> DOCPROPERTY "DocType_Name"  \* CHARFORMAT </w:instrText>
          </w:r>
          <w:r>
            <w:fldChar w:fldCharType="separate"/>
          </w:r>
          <w:r w:rsidR="00617CB4">
            <w:t>Erro! Nome de propriedade do documento desconhecido.</w:t>
          </w:r>
          <w:r>
            <w:fldChar w:fldCharType="end"/>
          </w:r>
        </w:p>
      </w:tc>
      <w:tc>
        <w:tcPr>
          <w:tcW w:w="1440" w:type="dxa"/>
        </w:tcPr>
        <w:p w14:paraId="158FE838" w14:textId="77777777" w:rsidR="00617CB4" w:rsidRDefault="00617CB4" w:rsidP="00C25930">
          <w:pPr>
            <w:pStyle w:val="P00HeaderRightBold"/>
          </w:pPr>
          <w:r>
            <w:t>Title:</w:t>
          </w:r>
        </w:p>
      </w:tc>
      <w:tc>
        <w:tcPr>
          <w:tcW w:w="4320" w:type="dxa"/>
        </w:tcPr>
        <w:p w14:paraId="4CCC5B53" w14:textId="77777777" w:rsidR="00617CB4" w:rsidRDefault="006E46FE" w:rsidP="00C25930">
          <w:pPr>
            <w:pStyle w:val="P00HeaderLeft"/>
          </w:pPr>
          <w:r>
            <w:fldChar w:fldCharType="begin"/>
          </w:r>
          <w:r w:rsidR="00617CB4">
            <w:instrText xml:space="preserve"> DOCPROPERTY "Document_Name"  \* CHARFORMAT </w:instrText>
          </w:r>
          <w:r>
            <w:fldChar w:fldCharType="separate"/>
          </w:r>
          <w:r w:rsidR="00617CB4">
            <w:t>Erro! Nome de propriedade do documento desconhecido.</w:t>
          </w:r>
          <w:r>
            <w:fldChar w:fldCharType="end"/>
          </w:r>
        </w:p>
      </w:tc>
    </w:tr>
    <w:tr w:rsidR="00617CB4" w14:paraId="07B33409" w14:textId="77777777">
      <w:trPr>
        <w:cantSplit/>
        <w:trHeight w:val="280"/>
      </w:trPr>
      <w:tc>
        <w:tcPr>
          <w:tcW w:w="3312" w:type="dxa"/>
          <w:vMerge/>
          <w:tcBorders>
            <w:top w:val="nil"/>
            <w:bottom w:val="single" w:sz="4" w:space="0" w:color="auto"/>
          </w:tcBorders>
          <w:vAlign w:val="bottom"/>
        </w:tcPr>
        <w:p w14:paraId="44370151" w14:textId="77777777" w:rsidR="00617CB4" w:rsidRDefault="00617CB4" w:rsidP="00C25930">
          <w:pPr>
            <w:pStyle w:val="P00HeaderLeft"/>
          </w:pPr>
        </w:p>
      </w:tc>
      <w:tc>
        <w:tcPr>
          <w:tcW w:w="1440" w:type="dxa"/>
        </w:tcPr>
        <w:p w14:paraId="0D3A5E8A" w14:textId="77777777" w:rsidR="00617CB4" w:rsidRDefault="00617CB4" w:rsidP="00C25930">
          <w:pPr>
            <w:pStyle w:val="P00HeaderRightBold"/>
          </w:pPr>
          <w:r>
            <w:t>Category:</w:t>
          </w:r>
        </w:p>
      </w:tc>
      <w:tc>
        <w:tcPr>
          <w:tcW w:w="4320" w:type="dxa"/>
        </w:tcPr>
        <w:p w14:paraId="13498D02" w14:textId="77777777" w:rsidR="00617CB4" w:rsidRDefault="006E46FE" w:rsidP="00C25930">
          <w:pPr>
            <w:pStyle w:val="P00HeaderLeft"/>
          </w:pPr>
          <w:r>
            <w:fldChar w:fldCharType="begin"/>
          </w:r>
          <w:r w:rsidR="00617CB4">
            <w:instrText xml:space="preserve"> DOCPROPERTY "Prime_Category"  \* CHARFORMAT </w:instrText>
          </w:r>
          <w:r>
            <w:fldChar w:fldCharType="separate"/>
          </w:r>
          <w:r w:rsidR="00617CB4">
            <w:t>Erro! Nome de propriedade do documento desconhecido.</w:t>
          </w:r>
          <w:r>
            <w:fldChar w:fldCharType="end"/>
          </w:r>
        </w:p>
      </w:tc>
    </w:tr>
    <w:tr w:rsidR="00617CB4" w14:paraId="5CCFED31" w14:textId="77777777">
      <w:trPr>
        <w:cantSplit/>
        <w:trHeight w:val="280"/>
      </w:trPr>
      <w:tc>
        <w:tcPr>
          <w:tcW w:w="3312" w:type="dxa"/>
          <w:vMerge/>
          <w:tcBorders>
            <w:top w:val="nil"/>
            <w:bottom w:val="single" w:sz="4" w:space="0" w:color="auto"/>
          </w:tcBorders>
          <w:vAlign w:val="bottom"/>
        </w:tcPr>
        <w:p w14:paraId="00DFFA7D" w14:textId="77777777" w:rsidR="00617CB4" w:rsidRDefault="00617CB4" w:rsidP="00C25930">
          <w:pPr>
            <w:pStyle w:val="P00HeaderLeft"/>
          </w:pPr>
        </w:p>
      </w:tc>
      <w:tc>
        <w:tcPr>
          <w:tcW w:w="1440" w:type="dxa"/>
        </w:tcPr>
        <w:p w14:paraId="2B99503F" w14:textId="77777777" w:rsidR="00617CB4" w:rsidRDefault="00617CB4" w:rsidP="00C25930">
          <w:pPr>
            <w:pStyle w:val="P00HeaderRightBold"/>
          </w:pPr>
          <w:r>
            <w:t>Subcategory:</w:t>
          </w:r>
        </w:p>
      </w:tc>
      <w:tc>
        <w:tcPr>
          <w:tcW w:w="4320" w:type="dxa"/>
        </w:tcPr>
        <w:p w14:paraId="33A85BA1" w14:textId="77777777" w:rsidR="00617CB4" w:rsidRDefault="00617CB4" w:rsidP="00C25930">
          <w:pPr>
            <w:pStyle w:val="P00HeaderLeft"/>
          </w:pPr>
        </w:p>
      </w:tc>
    </w:tr>
  </w:tbl>
  <w:p w14:paraId="2FCB4DC0" w14:textId="77777777" w:rsidR="00617CB4" w:rsidRDefault="00617CB4" w:rsidP="00C259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tblInd w:w="108" w:type="dxa"/>
      <w:tblBorders>
        <w:top w:val="single" w:sz="4" w:space="0" w:color="426261"/>
        <w:left w:val="single" w:sz="4" w:space="0" w:color="426261"/>
        <w:bottom w:val="single" w:sz="4" w:space="0" w:color="426261"/>
        <w:right w:val="single" w:sz="4" w:space="0" w:color="426261"/>
        <w:insideH w:val="single" w:sz="4" w:space="0" w:color="426261"/>
        <w:insideV w:val="single" w:sz="4" w:space="0" w:color="426261"/>
      </w:tblBorders>
      <w:tblLook w:val="01E0" w:firstRow="1" w:lastRow="1" w:firstColumn="1" w:lastColumn="1" w:noHBand="0" w:noVBand="0"/>
    </w:tblPr>
    <w:tblGrid>
      <w:gridCol w:w="6708"/>
      <w:gridCol w:w="2818"/>
    </w:tblGrid>
    <w:tr w:rsidR="00617CB4" w:rsidRPr="0005492C" w14:paraId="4B8D4C81" w14:textId="77777777" w:rsidTr="00BF6D77">
      <w:trPr>
        <w:trHeight w:val="1438"/>
      </w:trPr>
      <w:tc>
        <w:tcPr>
          <w:tcW w:w="6708" w:type="dxa"/>
          <w:vAlign w:val="center"/>
        </w:tcPr>
        <w:p w14:paraId="3754D60A" w14:textId="77777777" w:rsidR="00617CB4" w:rsidRPr="00E97DA1" w:rsidRDefault="0067384B" w:rsidP="00D63D7C">
          <w:pPr>
            <w:pStyle w:val="Cabealho"/>
            <w:spacing w:before="0"/>
            <w:jc w:val="center"/>
          </w:pPr>
          <w:r>
            <w:rPr>
              <w:rFonts w:ascii="Helvetica" w:hAnsi="Helvetica"/>
              <w:b/>
              <w:noProof/>
              <w:color w:val="426261"/>
              <w:sz w:val="32"/>
              <w:szCs w:val="32"/>
              <w:lang w:val="pt-BR" w:eastAsia="ar-SA"/>
            </w:rPr>
            <w:t>Documento de Entendimento Funcional</w:t>
          </w:r>
        </w:p>
      </w:tc>
      <w:tc>
        <w:tcPr>
          <w:tcW w:w="2818" w:type="dxa"/>
        </w:tcPr>
        <w:p w14:paraId="4CA4062A" w14:textId="13EE279E" w:rsidR="00617CB4" w:rsidRPr="0005492C" w:rsidRDefault="00D93463" w:rsidP="00D93463">
          <w:pPr>
            <w:pStyle w:val="Cabealho"/>
            <w:jc w:val="center"/>
          </w:pPr>
          <w:r w:rsidRPr="00D93463">
            <w:rPr>
              <w:noProof/>
              <w:lang w:val="pt-BR"/>
            </w:rPr>
            <w:drawing>
              <wp:inline distT="0" distB="0" distL="0" distR="0" wp14:anchorId="32729E9B" wp14:editId="4F65EE5B">
                <wp:extent cx="923017" cy="830580"/>
                <wp:effectExtent l="0" t="0" r="0" b="0"/>
                <wp:docPr id="1582683957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m 2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718" cy="835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BCC323" w14:textId="77777777" w:rsidR="00617CB4" w:rsidRDefault="00617CB4" w:rsidP="00C259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3B6860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DA000F1"/>
    <w:multiLevelType w:val="multilevel"/>
    <w:tmpl w:val="139EFD4E"/>
    <w:lvl w:ilvl="0">
      <w:start w:val="1"/>
      <w:numFmt w:val="decimal"/>
      <w:lvlText w:val="%1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E291847"/>
    <w:multiLevelType w:val="hybridMultilevel"/>
    <w:tmpl w:val="4094BE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43F12"/>
    <w:multiLevelType w:val="multilevel"/>
    <w:tmpl w:val="8C5E7886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5BB37F9"/>
    <w:multiLevelType w:val="multilevel"/>
    <w:tmpl w:val="13F613D0"/>
    <w:lvl w:ilvl="0">
      <w:start w:val="1"/>
      <w:numFmt w:val="bullet"/>
      <w:lvlText w:val="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9FC5954"/>
    <w:multiLevelType w:val="hybridMultilevel"/>
    <w:tmpl w:val="B8F061FC"/>
    <w:lvl w:ilvl="0" w:tplc="8E98E5C8">
      <w:start w:val="1"/>
      <w:numFmt w:val="bullet"/>
      <w:pStyle w:val="Marcador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84D03"/>
    <w:multiLevelType w:val="singleLevel"/>
    <w:tmpl w:val="47701588"/>
    <w:lvl w:ilvl="0">
      <w:start w:val="1"/>
      <w:numFmt w:val="bullet"/>
      <w:pStyle w:val="P101Text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5AA071CC"/>
    <w:multiLevelType w:val="multilevel"/>
    <w:tmpl w:val="85128550"/>
    <w:lvl w:ilvl="0">
      <w:start w:val="1"/>
      <w:numFmt w:val="decimal"/>
      <w:lvlText w:val="%1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70745FE"/>
    <w:multiLevelType w:val="hybridMultilevel"/>
    <w:tmpl w:val="0E32E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44FF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592531">
    <w:abstractNumId w:val="6"/>
  </w:num>
  <w:num w:numId="2" w16cid:durableId="1948275454">
    <w:abstractNumId w:val="7"/>
  </w:num>
  <w:num w:numId="3" w16cid:durableId="157157748">
    <w:abstractNumId w:val="7"/>
  </w:num>
  <w:num w:numId="4" w16cid:durableId="1601601280">
    <w:abstractNumId w:val="7"/>
  </w:num>
  <w:num w:numId="5" w16cid:durableId="55979520">
    <w:abstractNumId w:val="7"/>
  </w:num>
  <w:num w:numId="6" w16cid:durableId="1841657088">
    <w:abstractNumId w:val="1"/>
  </w:num>
  <w:num w:numId="7" w16cid:durableId="399519430">
    <w:abstractNumId w:val="7"/>
  </w:num>
  <w:num w:numId="8" w16cid:durableId="468329338">
    <w:abstractNumId w:val="5"/>
  </w:num>
  <w:num w:numId="9" w16cid:durableId="525871589">
    <w:abstractNumId w:val="3"/>
  </w:num>
  <w:num w:numId="10" w16cid:durableId="57439383">
    <w:abstractNumId w:val="4"/>
  </w:num>
  <w:num w:numId="11" w16cid:durableId="638415575">
    <w:abstractNumId w:val="7"/>
  </w:num>
  <w:num w:numId="12" w16cid:durableId="1384409968">
    <w:abstractNumId w:val="0"/>
  </w:num>
  <w:num w:numId="13" w16cid:durableId="1336491810">
    <w:abstractNumId w:val="0"/>
  </w:num>
  <w:num w:numId="14" w16cid:durableId="882137996">
    <w:abstractNumId w:val="0"/>
  </w:num>
  <w:num w:numId="15" w16cid:durableId="2083989667">
    <w:abstractNumId w:val="0"/>
  </w:num>
  <w:num w:numId="16" w16cid:durableId="1299216755">
    <w:abstractNumId w:val="0"/>
  </w:num>
  <w:num w:numId="17" w16cid:durableId="1161121819">
    <w:abstractNumId w:val="0"/>
  </w:num>
  <w:num w:numId="18" w16cid:durableId="99689649">
    <w:abstractNumId w:val="0"/>
  </w:num>
  <w:num w:numId="19" w16cid:durableId="258608710">
    <w:abstractNumId w:val="0"/>
  </w:num>
  <w:num w:numId="20" w16cid:durableId="1609119631">
    <w:abstractNumId w:val="0"/>
  </w:num>
  <w:num w:numId="21" w16cid:durableId="952202498">
    <w:abstractNumId w:val="5"/>
  </w:num>
  <w:num w:numId="22" w16cid:durableId="1733039582">
    <w:abstractNumId w:val="0"/>
  </w:num>
  <w:num w:numId="23" w16cid:durableId="1334991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4832031">
    <w:abstractNumId w:val="0"/>
  </w:num>
  <w:num w:numId="25" w16cid:durableId="134568664">
    <w:abstractNumId w:val="0"/>
  </w:num>
  <w:num w:numId="26" w16cid:durableId="1619676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8436989">
    <w:abstractNumId w:val="0"/>
  </w:num>
  <w:num w:numId="28" w16cid:durableId="2042585597">
    <w:abstractNumId w:val="8"/>
  </w:num>
  <w:num w:numId="29" w16cid:durableId="47148366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74"/>
    <w:rsid w:val="00004F91"/>
    <w:rsid w:val="000178F8"/>
    <w:rsid w:val="0004102D"/>
    <w:rsid w:val="00043E1D"/>
    <w:rsid w:val="00044599"/>
    <w:rsid w:val="00046CAF"/>
    <w:rsid w:val="00055331"/>
    <w:rsid w:val="00063496"/>
    <w:rsid w:val="0007595B"/>
    <w:rsid w:val="000810EA"/>
    <w:rsid w:val="00082D25"/>
    <w:rsid w:val="000923B8"/>
    <w:rsid w:val="000A7BD4"/>
    <w:rsid w:val="000B2671"/>
    <w:rsid w:val="000C0EAE"/>
    <w:rsid w:val="000C4BB5"/>
    <w:rsid w:val="000E57DA"/>
    <w:rsid w:val="000F3DBD"/>
    <w:rsid w:val="001034D0"/>
    <w:rsid w:val="00116B74"/>
    <w:rsid w:val="00131245"/>
    <w:rsid w:val="00133208"/>
    <w:rsid w:val="0014291C"/>
    <w:rsid w:val="00162022"/>
    <w:rsid w:val="00165DCA"/>
    <w:rsid w:val="00172732"/>
    <w:rsid w:val="00172CF9"/>
    <w:rsid w:val="00176221"/>
    <w:rsid w:val="001779B4"/>
    <w:rsid w:val="00181C70"/>
    <w:rsid w:val="001856A8"/>
    <w:rsid w:val="00186D3F"/>
    <w:rsid w:val="001962E9"/>
    <w:rsid w:val="001A2C07"/>
    <w:rsid w:val="001A32CD"/>
    <w:rsid w:val="001A4C79"/>
    <w:rsid w:val="001B0088"/>
    <w:rsid w:val="001B7119"/>
    <w:rsid w:val="001C0583"/>
    <w:rsid w:val="001D0268"/>
    <w:rsid w:val="001D4558"/>
    <w:rsid w:val="001D4EEE"/>
    <w:rsid w:val="001E6B98"/>
    <w:rsid w:val="001F73E7"/>
    <w:rsid w:val="001F7BA7"/>
    <w:rsid w:val="00203F7A"/>
    <w:rsid w:val="0021037F"/>
    <w:rsid w:val="00212865"/>
    <w:rsid w:val="00250109"/>
    <w:rsid w:val="00257037"/>
    <w:rsid w:val="00272537"/>
    <w:rsid w:val="00281F27"/>
    <w:rsid w:val="002838E4"/>
    <w:rsid w:val="00286365"/>
    <w:rsid w:val="00296DA6"/>
    <w:rsid w:val="002974BA"/>
    <w:rsid w:val="002A7BBE"/>
    <w:rsid w:val="002B1CA6"/>
    <w:rsid w:val="002B4A1C"/>
    <w:rsid w:val="002C239D"/>
    <w:rsid w:val="002C3021"/>
    <w:rsid w:val="002C7791"/>
    <w:rsid w:val="002D6A5A"/>
    <w:rsid w:val="002E1650"/>
    <w:rsid w:val="002E41B8"/>
    <w:rsid w:val="002F0979"/>
    <w:rsid w:val="0030418B"/>
    <w:rsid w:val="00312ACC"/>
    <w:rsid w:val="0031487B"/>
    <w:rsid w:val="00317D2A"/>
    <w:rsid w:val="00327C47"/>
    <w:rsid w:val="00331EF9"/>
    <w:rsid w:val="00335922"/>
    <w:rsid w:val="00336DDC"/>
    <w:rsid w:val="00347101"/>
    <w:rsid w:val="00353638"/>
    <w:rsid w:val="003769AD"/>
    <w:rsid w:val="003A1002"/>
    <w:rsid w:val="003B0285"/>
    <w:rsid w:val="003B224B"/>
    <w:rsid w:val="003B335B"/>
    <w:rsid w:val="003B3424"/>
    <w:rsid w:val="003B36E8"/>
    <w:rsid w:val="003B6B90"/>
    <w:rsid w:val="003D08E6"/>
    <w:rsid w:val="003E55DA"/>
    <w:rsid w:val="00401A3B"/>
    <w:rsid w:val="00402044"/>
    <w:rsid w:val="004050D8"/>
    <w:rsid w:val="00416135"/>
    <w:rsid w:val="0041781A"/>
    <w:rsid w:val="0042599A"/>
    <w:rsid w:val="00426D19"/>
    <w:rsid w:val="00433656"/>
    <w:rsid w:val="00442EC4"/>
    <w:rsid w:val="004439CA"/>
    <w:rsid w:val="004447BA"/>
    <w:rsid w:val="004726EB"/>
    <w:rsid w:val="00472D92"/>
    <w:rsid w:val="00474D0C"/>
    <w:rsid w:val="004767AD"/>
    <w:rsid w:val="00485B1B"/>
    <w:rsid w:val="004B04FD"/>
    <w:rsid w:val="004B2E39"/>
    <w:rsid w:val="004B3F98"/>
    <w:rsid w:val="004B5CC7"/>
    <w:rsid w:val="004B6C5B"/>
    <w:rsid w:val="004C0C03"/>
    <w:rsid w:val="004C41CD"/>
    <w:rsid w:val="004C4227"/>
    <w:rsid w:val="004D7C4E"/>
    <w:rsid w:val="004E0BC2"/>
    <w:rsid w:val="004E255B"/>
    <w:rsid w:val="004E368B"/>
    <w:rsid w:val="004F2038"/>
    <w:rsid w:val="004F3C83"/>
    <w:rsid w:val="00507E35"/>
    <w:rsid w:val="00512D23"/>
    <w:rsid w:val="00515668"/>
    <w:rsid w:val="0051627C"/>
    <w:rsid w:val="0053202B"/>
    <w:rsid w:val="00536264"/>
    <w:rsid w:val="0054369F"/>
    <w:rsid w:val="00553243"/>
    <w:rsid w:val="00557815"/>
    <w:rsid w:val="005606F1"/>
    <w:rsid w:val="00567FC3"/>
    <w:rsid w:val="00573215"/>
    <w:rsid w:val="00573C5D"/>
    <w:rsid w:val="00584E99"/>
    <w:rsid w:val="00587FBF"/>
    <w:rsid w:val="005C576E"/>
    <w:rsid w:val="005C5792"/>
    <w:rsid w:val="005C7C1E"/>
    <w:rsid w:val="005D0E3B"/>
    <w:rsid w:val="00605200"/>
    <w:rsid w:val="00605555"/>
    <w:rsid w:val="00617CB4"/>
    <w:rsid w:val="006467ED"/>
    <w:rsid w:val="00651FDB"/>
    <w:rsid w:val="0065271B"/>
    <w:rsid w:val="006540C3"/>
    <w:rsid w:val="00662DFF"/>
    <w:rsid w:val="0066439E"/>
    <w:rsid w:val="0067384B"/>
    <w:rsid w:val="00675736"/>
    <w:rsid w:val="00677538"/>
    <w:rsid w:val="0068176F"/>
    <w:rsid w:val="00684EE3"/>
    <w:rsid w:val="00686BF0"/>
    <w:rsid w:val="00694022"/>
    <w:rsid w:val="006953AA"/>
    <w:rsid w:val="00697B13"/>
    <w:rsid w:val="006A60E4"/>
    <w:rsid w:val="006C1F90"/>
    <w:rsid w:val="006C3A1B"/>
    <w:rsid w:val="006C415D"/>
    <w:rsid w:val="006E46FE"/>
    <w:rsid w:val="00710408"/>
    <w:rsid w:val="00715893"/>
    <w:rsid w:val="00717267"/>
    <w:rsid w:val="00717C5E"/>
    <w:rsid w:val="00721641"/>
    <w:rsid w:val="00722F60"/>
    <w:rsid w:val="00723184"/>
    <w:rsid w:val="00731933"/>
    <w:rsid w:val="007403D7"/>
    <w:rsid w:val="00765631"/>
    <w:rsid w:val="00770DD3"/>
    <w:rsid w:val="00773BC0"/>
    <w:rsid w:val="00774034"/>
    <w:rsid w:val="00780CC1"/>
    <w:rsid w:val="00783010"/>
    <w:rsid w:val="00790E6B"/>
    <w:rsid w:val="007A0B38"/>
    <w:rsid w:val="007A28CC"/>
    <w:rsid w:val="007A2C99"/>
    <w:rsid w:val="007B6C1A"/>
    <w:rsid w:val="007C19A4"/>
    <w:rsid w:val="007C3F24"/>
    <w:rsid w:val="007D3E75"/>
    <w:rsid w:val="007E168F"/>
    <w:rsid w:val="007E2B9F"/>
    <w:rsid w:val="007F748A"/>
    <w:rsid w:val="00804140"/>
    <w:rsid w:val="00811E01"/>
    <w:rsid w:val="00813054"/>
    <w:rsid w:val="008265F1"/>
    <w:rsid w:val="0083415E"/>
    <w:rsid w:val="00835C61"/>
    <w:rsid w:val="00846B40"/>
    <w:rsid w:val="008511F8"/>
    <w:rsid w:val="00860B20"/>
    <w:rsid w:val="008640E1"/>
    <w:rsid w:val="00867B91"/>
    <w:rsid w:val="00890FD5"/>
    <w:rsid w:val="008A24B0"/>
    <w:rsid w:val="008B098F"/>
    <w:rsid w:val="008C43D2"/>
    <w:rsid w:val="008C5835"/>
    <w:rsid w:val="008D00A9"/>
    <w:rsid w:val="008D240A"/>
    <w:rsid w:val="008E5F01"/>
    <w:rsid w:val="008F1D00"/>
    <w:rsid w:val="008F2CB8"/>
    <w:rsid w:val="008F3037"/>
    <w:rsid w:val="008F4AF9"/>
    <w:rsid w:val="00900EDD"/>
    <w:rsid w:val="00901598"/>
    <w:rsid w:val="00910F46"/>
    <w:rsid w:val="009117C9"/>
    <w:rsid w:val="00913E69"/>
    <w:rsid w:val="009178A4"/>
    <w:rsid w:val="009207AF"/>
    <w:rsid w:val="0092257D"/>
    <w:rsid w:val="00924659"/>
    <w:rsid w:val="00930533"/>
    <w:rsid w:val="0094237C"/>
    <w:rsid w:val="00945E86"/>
    <w:rsid w:val="009772ED"/>
    <w:rsid w:val="00990C31"/>
    <w:rsid w:val="009A1F45"/>
    <w:rsid w:val="009B3871"/>
    <w:rsid w:val="009B6156"/>
    <w:rsid w:val="009D7188"/>
    <w:rsid w:val="009D74AF"/>
    <w:rsid w:val="009D74EF"/>
    <w:rsid w:val="009F5850"/>
    <w:rsid w:val="00A01080"/>
    <w:rsid w:val="00A12768"/>
    <w:rsid w:val="00A26F01"/>
    <w:rsid w:val="00A46C4E"/>
    <w:rsid w:val="00A6474E"/>
    <w:rsid w:val="00A6610A"/>
    <w:rsid w:val="00A66B9D"/>
    <w:rsid w:val="00A874DC"/>
    <w:rsid w:val="00A92EF8"/>
    <w:rsid w:val="00A93E17"/>
    <w:rsid w:val="00A95656"/>
    <w:rsid w:val="00AA3D62"/>
    <w:rsid w:val="00AA4D23"/>
    <w:rsid w:val="00AB1C99"/>
    <w:rsid w:val="00AB307F"/>
    <w:rsid w:val="00AB583D"/>
    <w:rsid w:val="00AC4F48"/>
    <w:rsid w:val="00AC7D82"/>
    <w:rsid w:val="00AE2F75"/>
    <w:rsid w:val="00B00AF7"/>
    <w:rsid w:val="00B01F09"/>
    <w:rsid w:val="00B1366F"/>
    <w:rsid w:val="00B21F38"/>
    <w:rsid w:val="00B52B32"/>
    <w:rsid w:val="00B639DD"/>
    <w:rsid w:val="00B726A6"/>
    <w:rsid w:val="00B74192"/>
    <w:rsid w:val="00B87911"/>
    <w:rsid w:val="00BA143D"/>
    <w:rsid w:val="00BA208D"/>
    <w:rsid w:val="00BA71B0"/>
    <w:rsid w:val="00BC2E4E"/>
    <w:rsid w:val="00BC6985"/>
    <w:rsid w:val="00BD5F82"/>
    <w:rsid w:val="00BE0EB2"/>
    <w:rsid w:val="00BE1ED1"/>
    <w:rsid w:val="00BF387D"/>
    <w:rsid w:val="00BF6D77"/>
    <w:rsid w:val="00C10277"/>
    <w:rsid w:val="00C1422E"/>
    <w:rsid w:val="00C14FB3"/>
    <w:rsid w:val="00C22658"/>
    <w:rsid w:val="00C24C39"/>
    <w:rsid w:val="00C25930"/>
    <w:rsid w:val="00C33CD5"/>
    <w:rsid w:val="00C378AC"/>
    <w:rsid w:val="00C6730F"/>
    <w:rsid w:val="00C72A14"/>
    <w:rsid w:val="00C73E74"/>
    <w:rsid w:val="00C76791"/>
    <w:rsid w:val="00C91FCF"/>
    <w:rsid w:val="00C94C97"/>
    <w:rsid w:val="00CA0B00"/>
    <w:rsid w:val="00CB3594"/>
    <w:rsid w:val="00CB6661"/>
    <w:rsid w:val="00CB7BF3"/>
    <w:rsid w:val="00CC2BBF"/>
    <w:rsid w:val="00CC5EF4"/>
    <w:rsid w:val="00CC707E"/>
    <w:rsid w:val="00CD21EE"/>
    <w:rsid w:val="00CD323C"/>
    <w:rsid w:val="00CD62C9"/>
    <w:rsid w:val="00CF3513"/>
    <w:rsid w:val="00CF42C4"/>
    <w:rsid w:val="00D27036"/>
    <w:rsid w:val="00D40E8D"/>
    <w:rsid w:val="00D437C2"/>
    <w:rsid w:val="00D51AC0"/>
    <w:rsid w:val="00D61FA0"/>
    <w:rsid w:val="00D63D7C"/>
    <w:rsid w:val="00D63E0A"/>
    <w:rsid w:val="00D67FE2"/>
    <w:rsid w:val="00D75758"/>
    <w:rsid w:val="00D83601"/>
    <w:rsid w:val="00D93463"/>
    <w:rsid w:val="00D93804"/>
    <w:rsid w:val="00DA70D1"/>
    <w:rsid w:val="00DA753C"/>
    <w:rsid w:val="00DB4C7B"/>
    <w:rsid w:val="00DC0882"/>
    <w:rsid w:val="00DC60B3"/>
    <w:rsid w:val="00DD2D7A"/>
    <w:rsid w:val="00DD5AF5"/>
    <w:rsid w:val="00DE5FC9"/>
    <w:rsid w:val="00DF32E4"/>
    <w:rsid w:val="00E23E43"/>
    <w:rsid w:val="00E23FDA"/>
    <w:rsid w:val="00E25908"/>
    <w:rsid w:val="00E304A2"/>
    <w:rsid w:val="00E30C5C"/>
    <w:rsid w:val="00E403C8"/>
    <w:rsid w:val="00E43581"/>
    <w:rsid w:val="00E52814"/>
    <w:rsid w:val="00E60FD0"/>
    <w:rsid w:val="00E70A74"/>
    <w:rsid w:val="00E70B28"/>
    <w:rsid w:val="00E9190F"/>
    <w:rsid w:val="00E969C0"/>
    <w:rsid w:val="00E97DA1"/>
    <w:rsid w:val="00EB28C0"/>
    <w:rsid w:val="00EB3CDA"/>
    <w:rsid w:val="00EC3FFA"/>
    <w:rsid w:val="00EC7F7C"/>
    <w:rsid w:val="00ED2923"/>
    <w:rsid w:val="00ED353C"/>
    <w:rsid w:val="00EE049D"/>
    <w:rsid w:val="00EF5994"/>
    <w:rsid w:val="00F05D87"/>
    <w:rsid w:val="00F31D99"/>
    <w:rsid w:val="00F36169"/>
    <w:rsid w:val="00F40F08"/>
    <w:rsid w:val="00F44821"/>
    <w:rsid w:val="00F52938"/>
    <w:rsid w:val="00F76EA6"/>
    <w:rsid w:val="00F952E6"/>
    <w:rsid w:val="00F97884"/>
    <w:rsid w:val="00F97ECC"/>
    <w:rsid w:val="00FA14AA"/>
    <w:rsid w:val="00FA3B22"/>
    <w:rsid w:val="00FB209C"/>
    <w:rsid w:val="00FB32A1"/>
    <w:rsid w:val="00FC6CD8"/>
    <w:rsid w:val="00FD3520"/>
    <w:rsid w:val="00FD3D09"/>
    <w:rsid w:val="00FE7A5D"/>
    <w:rsid w:val="00FF46DC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FD1C6D"/>
  <w15:docId w15:val="{225047DF-72F1-40FF-96D8-288333F7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C5B"/>
    <w:pPr>
      <w:spacing w:before="6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autoRedefine/>
    <w:qFormat/>
    <w:rsid w:val="004B6C5B"/>
    <w:pPr>
      <w:keepNext/>
      <w:numPr>
        <w:numId w:val="20"/>
      </w:numPr>
      <w:shd w:val="clear" w:color="auto" w:fill="3A95AD" w:themeFill="accent5" w:themeFillShade="80"/>
      <w:spacing w:after="240"/>
      <w:ind w:right="28"/>
      <w:outlineLvl w:val="0"/>
    </w:pPr>
    <w:rPr>
      <w:b/>
      <w:bCs/>
      <w:smallCaps/>
      <w:color w:val="FFFFFF" w:themeColor="background1"/>
      <w:kern w:val="28"/>
      <w:sz w:val="26"/>
      <w:lang w:eastAsia="en-US"/>
    </w:rPr>
  </w:style>
  <w:style w:type="paragraph" w:styleId="Ttulo2">
    <w:name w:val="heading 2"/>
    <w:basedOn w:val="Normal"/>
    <w:next w:val="Normal"/>
    <w:qFormat/>
    <w:rsid w:val="004B6C5B"/>
    <w:pPr>
      <w:keepNext/>
      <w:numPr>
        <w:ilvl w:val="1"/>
        <w:numId w:val="20"/>
      </w:numPr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4B6C5B"/>
    <w:pPr>
      <w:keepNext/>
      <w:numPr>
        <w:ilvl w:val="2"/>
        <w:numId w:val="20"/>
      </w:numPr>
      <w:spacing w:before="240" w:after="60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qFormat/>
    <w:rsid w:val="004B6C5B"/>
    <w:pPr>
      <w:keepNext/>
      <w:numPr>
        <w:ilvl w:val="3"/>
        <w:numId w:val="20"/>
      </w:numPr>
      <w:spacing w:before="240" w:after="60"/>
      <w:jc w:val="left"/>
      <w:outlineLvl w:val="3"/>
    </w:pPr>
    <w:rPr>
      <w:bCs/>
      <w:i/>
      <w:sz w:val="22"/>
      <w:szCs w:val="22"/>
      <w:u w:val="single"/>
    </w:rPr>
  </w:style>
  <w:style w:type="paragraph" w:styleId="Ttulo5">
    <w:name w:val="heading 5"/>
    <w:basedOn w:val="Normal"/>
    <w:next w:val="Normal"/>
    <w:qFormat/>
    <w:rsid w:val="004B6C5B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B6C5B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B6C5B"/>
    <w:pPr>
      <w:numPr>
        <w:ilvl w:val="6"/>
        <w:numId w:val="20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4B6C5B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B6C5B"/>
    <w:pPr>
      <w:numPr>
        <w:ilvl w:val="8"/>
        <w:numId w:val="20"/>
      </w:numPr>
      <w:spacing w:before="240" w:after="60"/>
      <w:outlineLvl w:val="8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P101_Text,P00_Text,P100_Text"/>
    <w:basedOn w:val="Normal"/>
    <w:rsid w:val="001D0268"/>
    <w:pPr>
      <w:spacing w:after="120"/>
      <w:ind w:left="576"/>
    </w:pPr>
    <w:rPr>
      <w:lang w:val="pt-PT" w:eastAsia="en-US"/>
    </w:rPr>
  </w:style>
  <w:style w:type="character" w:customStyle="1" w:styleId="C101TextStepNumber">
    <w:name w:val="C101_Text_Step_Number"/>
    <w:rsid w:val="001D0268"/>
    <w:rPr>
      <w:rFonts w:ascii="Arial" w:hAnsi="Arial"/>
      <w:b/>
      <w:sz w:val="22"/>
      <w:lang w:val="pt-PT"/>
    </w:rPr>
  </w:style>
  <w:style w:type="paragraph" w:styleId="Rodap">
    <w:name w:val="footer"/>
    <w:aliases w:val="P100_Footer_Left,P00_Footer_Left"/>
    <w:basedOn w:val="Corpodetexto"/>
    <w:rsid w:val="001D0268"/>
    <w:pPr>
      <w:tabs>
        <w:tab w:val="center" w:pos="4320"/>
        <w:tab w:val="right" w:pos="8640"/>
      </w:tabs>
      <w:spacing w:after="0"/>
      <w:ind w:left="0"/>
    </w:pPr>
    <w:rPr>
      <w:sz w:val="18"/>
    </w:rPr>
  </w:style>
  <w:style w:type="paragraph" w:customStyle="1" w:styleId="P00FooterRight">
    <w:name w:val="P00_Footer_Right"/>
    <w:basedOn w:val="Rodap"/>
    <w:rsid w:val="001D0268"/>
    <w:pPr>
      <w:tabs>
        <w:tab w:val="clear" w:pos="4320"/>
        <w:tab w:val="clear" w:pos="8640"/>
      </w:tabs>
      <w:jc w:val="right"/>
    </w:pPr>
  </w:style>
  <w:style w:type="paragraph" w:customStyle="1" w:styleId="P00HeaderLeft">
    <w:name w:val="P00_Header_Left"/>
    <w:basedOn w:val="Rodap"/>
    <w:rsid w:val="001D0268"/>
    <w:pPr>
      <w:tabs>
        <w:tab w:val="clear" w:pos="4320"/>
        <w:tab w:val="clear" w:pos="8640"/>
      </w:tabs>
    </w:pPr>
    <w:rPr>
      <w:i/>
    </w:rPr>
  </w:style>
  <w:style w:type="paragraph" w:customStyle="1" w:styleId="P00HeaderRightBold">
    <w:name w:val="P00_Header_Right_Bold"/>
    <w:basedOn w:val="P00HeaderLeft"/>
    <w:rsid w:val="001D0268"/>
    <w:pPr>
      <w:ind w:right="29"/>
      <w:jc w:val="right"/>
    </w:pPr>
    <w:rPr>
      <w:b/>
    </w:rPr>
  </w:style>
  <w:style w:type="paragraph" w:customStyle="1" w:styleId="P100FooterSmall">
    <w:name w:val="P100_Footer_Small"/>
    <w:basedOn w:val="Normal"/>
    <w:rsid w:val="001D0268"/>
    <w:pPr>
      <w:spacing w:before="20" w:after="20"/>
      <w:jc w:val="center"/>
    </w:pPr>
    <w:rPr>
      <w:sz w:val="14"/>
      <w:lang w:val="pt-PT" w:eastAsia="en-US"/>
    </w:rPr>
  </w:style>
  <w:style w:type="paragraph" w:customStyle="1" w:styleId="P101FooterRight">
    <w:name w:val="P101_Footer_Right"/>
    <w:basedOn w:val="Rodap"/>
    <w:rsid w:val="001D0268"/>
    <w:pPr>
      <w:tabs>
        <w:tab w:val="clear" w:pos="4320"/>
        <w:tab w:val="clear" w:pos="8640"/>
      </w:tabs>
      <w:jc w:val="right"/>
    </w:pPr>
  </w:style>
  <w:style w:type="paragraph" w:customStyle="1" w:styleId="P101H2">
    <w:name w:val="P101_H2"/>
    <w:basedOn w:val="Normal"/>
    <w:rsid w:val="001D0268"/>
    <w:pPr>
      <w:keepNext/>
      <w:shd w:val="pct15" w:color="auto" w:fill="FFFFFF"/>
      <w:spacing w:before="240" w:after="120"/>
      <w:outlineLvl w:val="1"/>
    </w:pPr>
    <w:rPr>
      <w:b/>
      <w:lang w:eastAsia="en-US"/>
    </w:rPr>
  </w:style>
  <w:style w:type="paragraph" w:customStyle="1" w:styleId="P101StepNote">
    <w:name w:val="P101_Step_Note"/>
    <w:basedOn w:val="Normal"/>
    <w:rsid w:val="001D0268"/>
    <w:pPr>
      <w:spacing w:before="180" w:after="180"/>
      <w:ind w:left="1296" w:hanging="720"/>
    </w:pPr>
    <w:rPr>
      <w:lang w:val="en-US" w:eastAsia="en-US"/>
    </w:rPr>
  </w:style>
  <w:style w:type="paragraph" w:customStyle="1" w:styleId="P101StepScreenInfo">
    <w:name w:val="P101_Step_ScreenInfo"/>
    <w:basedOn w:val="Normal"/>
    <w:rsid w:val="001D0268"/>
    <w:pPr>
      <w:spacing w:after="180"/>
      <w:ind w:left="576" w:hanging="576"/>
    </w:pPr>
    <w:rPr>
      <w:sz w:val="16"/>
      <w:lang w:val="en-US" w:eastAsia="en-US"/>
    </w:rPr>
  </w:style>
  <w:style w:type="paragraph" w:customStyle="1" w:styleId="P101Table">
    <w:name w:val="P101_Table"/>
    <w:basedOn w:val="Corpodetexto"/>
    <w:rsid w:val="001D0268"/>
    <w:pPr>
      <w:spacing w:before="120" w:after="60"/>
      <w:ind w:left="0"/>
    </w:pPr>
  </w:style>
  <w:style w:type="paragraph" w:customStyle="1" w:styleId="P101TableHeading">
    <w:name w:val="P101_Table_Heading"/>
    <w:basedOn w:val="Corpodetexto"/>
    <w:rsid w:val="001D0268"/>
    <w:pPr>
      <w:keepNext/>
      <w:spacing w:after="60"/>
      <w:ind w:left="0"/>
      <w:jc w:val="center"/>
    </w:pPr>
    <w:rPr>
      <w:b/>
    </w:rPr>
  </w:style>
  <w:style w:type="paragraph" w:customStyle="1" w:styleId="P101TextBullet">
    <w:name w:val="P101_Text_Bullet"/>
    <w:basedOn w:val="Corpodetexto"/>
    <w:rsid w:val="001D0268"/>
    <w:pPr>
      <w:numPr>
        <w:numId w:val="1"/>
      </w:numPr>
      <w:tabs>
        <w:tab w:val="clear" w:pos="360"/>
        <w:tab w:val="left" w:pos="936"/>
      </w:tabs>
      <w:spacing w:after="60"/>
      <w:ind w:left="936" w:hanging="360"/>
    </w:pPr>
  </w:style>
  <w:style w:type="paragraph" w:customStyle="1" w:styleId="P102GraphicScreen">
    <w:name w:val="P102_Graphic_Screen"/>
    <w:basedOn w:val="Normal"/>
    <w:rsid w:val="001D0268"/>
    <w:pPr>
      <w:spacing w:after="240"/>
    </w:pPr>
    <w:rPr>
      <w:lang w:val="pt-PT" w:eastAsia="en-US"/>
    </w:rPr>
  </w:style>
  <w:style w:type="paragraph" w:customStyle="1" w:styleId="P102H1DocTitle">
    <w:name w:val="P102_H1_DocTitle"/>
    <w:basedOn w:val="Normal"/>
    <w:rsid w:val="001D0268"/>
    <w:pPr>
      <w:spacing w:after="60"/>
      <w:outlineLvl w:val="0"/>
    </w:pPr>
    <w:rPr>
      <w:b/>
      <w:sz w:val="22"/>
      <w:lang w:val="pt-PT" w:eastAsia="en-US"/>
    </w:rPr>
  </w:style>
  <w:style w:type="paragraph" w:customStyle="1" w:styleId="P102H2Screen">
    <w:name w:val="P102_H2_Screen"/>
    <w:basedOn w:val="Normal"/>
    <w:rsid w:val="001D0268"/>
    <w:pPr>
      <w:keepNext/>
      <w:pageBreakBefore/>
      <w:spacing w:after="40"/>
      <w:outlineLvl w:val="1"/>
    </w:pPr>
    <w:rPr>
      <w:b/>
      <w:sz w:val="22"/>
      <w:lang w:val="pt-PT" w:eastAsia="en-US"/>
    </w:rPr>
  </w:style>
  <w:style w:type="paragraph" w:styleId="Cabealho">
    <w:name w:val="header"/>
    <w:basedOn w:val="Normal"/>
    <w:rsid w:val="001D0268"/>
    <w:pPr>
      <w:tabs>
        <w:tab w:val="center" w:pos="4320"/>
        <w:tab w:val="right" w:pos="8640"/>
      </w:tabs>
    </w:pPr>
    <w:rPr>
      <w:lang w:val="pt-PT" w:eastAsia="en-US"/>
    </w:rPr>
  </w:style>
  <w:style w:type="character" w:customStyle="1" w:styleId="C01TextStepNumber">
    <w:name w:val="C01_Text_Step_Number"/>
    <w:rsid w:val="001D0268"/>
    <w:rPr>
      <w:rFonts w:ascii="Arial" w:hAnsi="Arial"/>
      <w:b/>
      <w:sz w:val="22"/>
      <w:lang w:val="pt-PT"/>
    </w:rPr>
  </w:style>
  <w:style w:type="character" w:customStyle="1" w:styleId="C100IconNote">
    <w:name w:val="C100_Icon_Note"/>
    <w:rsid w:val="001D0268"/>
    <w:rPr>
      <w:position w:val="0"/>
    </w:rPr>
  </w:style>
  <w:style w:type="paragraph" w:customStyle="1" w:styleId="CharCharCharChar">
    <w:name w:val="Char Char Char Char"/>
    <w:basedOn w:val="Normal"/>
    <w:rsid w:val="00353638"/>
    <w:pPr>
      <w:autoSpaceDE w:val="0"/>
      <w:autoSpaceDN w:val="0"/>
      <w:adjustRightInd w:val="0"/>
      <w:spacing w:after="160" w:line="240" w:lineRule="exact"/>
    </w:pPr>
    <w:rPr>
      <w:rFonts w:ascii="Normal" w:hAnsi="Normal"/>
      <w:bCs/>
      <w:sz w:val="18"/>
      <w:lang w:val="en-US" w:eastAsia="en-US"/>
    </w:rPr>
  </w:style>
  <w:style w:type="table" w:styleId="Tabelacomgrade">
    <w:name w:val="Table Grid"/>
    <w:basedOn w:val="Tabelanormal"/>
    <w:rsid w:val="0035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04102D"/>
  </w:style>
  <w:style w:type="paragraph" w:styleId="Sumrio2">
    <w:name w:val="toc 2"/>
    <w:basedOn w:val="Normal"/>
    <w:next w:val="Normal"/>
    <w:autoRedefine/>
    <w:uiPriority w:val="39"/>
    <w:qFormat/>
    <w:rsid w:val="004B6C5B"/>
    <w:pPr>
      <w:tabs>
        <w:tab w:val="left" w:pos="851"/>
        <w:tab w:val="right" w:leader="dot" w:pos="9628"/>
      </w:tabs>
      <w:ind w:left="369"/>
    </w:pPr>
    <w:rPr>
      <w:rFonts w:asciiTheme="minorHAnsi" w:hAnsiTheme="minorHAnsi"/>
      <w:b/>
      <w:noProof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qFormat/>
    <w:rsid w:val="004B6C5B"/>
    <w:pPr>
      <w:tabs>
        <w:tab w:val="left" w:pos="600"/>
        <w:tab w:val="right" w:leader="dot" w:pos="9639"/>
      </w:tabs>
      <w:spacing w:before="120"/>
    </w:pPr>
    <w:rPr>
      <w:rFonts w:asciiTheme="minorHAnsi" w:hAnsiTheme="minorHAnsi"/>
      <w:b/>
      <w:i/>
      <w:sz w:val="24"/>
      <w:szCs w:val="24"/>
    </w:rPr>
  </w:style>
  <w:style w:type="character" w:styleId="Hyperlink">
    <w:name w:val="Hyperlink"/>
    <w:basedOn w:val="Fontepargpadro"/>
    <w:uiPriority w:val="99"/>
    <w:rsid w:val="00C6730F"/>
    <w:rPr>
      <w:color w:val="0000FF"/>
      <w:u w:val="single"/>
    </w:rPr>
  </w:style>
  <w:style w:type="paragraph" w:styleId="MapadoDocumento">
    <w:name w:val="Document Map"/>
    <w:basedOn w:val="Normal"/>
    <w:semiHidden/>
    <w:rsid w:val="00D93804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C94C97"/>
    <w:rPr>
      <w:rFonts w:ascii="Tahoma" w:hAnsi="Tahoma" w:cs="Tahoma"/>
      <w:sz w:val="16"/>
      <w:szCs w:val="16"/>
    </w:rPr>
  </w:style>
  <w:style w:type="paragraph" w:styleId="Sumrio3">
    <w:name w:val="toc 3"/>
    <w:basedOn w:val="Normal"/>
    <w:next w:val="Normal"/>
    <w:autoRedefine/>
    <w:uiPriority w:val="39"/>
    <w:qFormat/>
    <w:rsid w:val="004B6C5B"/>
    <w:pPr>
      <w:ind w:left="480"/>
    </w:pPr>
  </w:style>
  <w:style w:type="paragraph" w:styleId="Sumrio4">
    <w:name w:val="toc 4"/>
    <w:basedOn w:val="Normal"/>
    <w:next w:val="Normal"/>
    <w:autoRedefine/>
    <w:semiHidden/>
    <w:rsid w:val="00250109"/>
    <w:pPr>
      <w:tabs>
        <w:tab w:val="left" w:pos="1622"/>
        <w:tab w:val="right" w:leader="dot" w:pos="9628"/>
      </w:tabs>
      <w:ind w:left="907"/>
    </w:pPr>
  </w:style>
  <w:style w:type="character" w:customStyle="1" w:styleId="TextodebaloChar">
    <w:name w:val="Texto de balão Char"/>
    <w:basedOn w:val="Fontepargpadro"/>
    <w:link w:val="Textodebalo"/>
    <w:rsid w:val="00C94C97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Ttulo1"/>
    <w:link w:val="Ttulo1Char0"/>
    <w:qFormat/>
    <w:rsid w:val="00186D3F"/>
    <w:pPr>
      <w:shd w:val="clear" w:color="auto" w:fill="426261"/>
    </w:pPr>
    <w:rPr>
      <w:noProof/>
      <w:color w:val="FFFFFF"/>
      <w:sz w:val="22"/>
      <w:szCs w:val="22"/>
    </w:rPr>
  </w:style>
  <w:style w:type="paragraph" w:customStyle="1" w:styleId="Normal1">
    <w:name w:val="Normal1"/>
    <w:basedOn w:val="Normal"/>
    <w:link w:val="NormalChar"/>
    <w:rsid w:val="00C25930"/>
  </w:style>
  <w:style w:type="character" w:customStyle="1" w:styleId="Ttulo1Char">
    <w:name w:val="Título 1 Char"/>
    <w:basedOn w:val="Fontepargpadro"/>
    <w:link w:val="Ttulo1"/>
    <w:rsid w:val="004B6C5B"/>
    <w:rPr>
      <w:rFonts w:ascii="Arial" w:hAnsi="Arial" w:cs="Arial"/>
      <w:b/>
      <w:bCs/>
      <w:smallCaps/>
      <w:color w:val="FFFFFF" w:themeColor="background1"/>
      <w:kern w:val="28"/>
      <w:sz w:val="26"/>
      <w:shd w:val="clear" w:color="auto" w:fill="3A95AD" w:themeFill="accent5" w:themeFillShade="80"/>
      <w:lang w:eastAsia="en-US"/>
    </w:rPr>
  </w:style>
  <w:style w:type="character" w:customStyle="1" w:styleId="Ttulo1Char0">
    <w:name w:val="Título1 Char"/>
    <w:basedOn w:val="Ttulo1Char"/>
    <w:link w:val="Ttulo10"/>
    <w:rsid w:val="00186D3F"/>
    <w:rPr>
      <w:rFonts w:ascii="Arial" w:hAnsi="Arial" w:cs="Arial"/>
      <w:b/>
      <w:bCs/>
      <w:smallCaps/>
      <w:noProof/>
      <w:color w:val="FFFFFF"/>
      <w:kern w:val="28"/>
      <w:sz w:val="22"/>
      <w:szCs w:val="22"/>
      <w:shd w:val="clear" w:color="auto" w:fill="426261"/>
      <w:lang w:eastAsia="en-US"/>
    </w:rPr>
  </w:style>
  <w:style w:type="paragraph" w:customStyle="1" w:styleId="Normal2">
    <w:name w:val="Normal2"/>
    <w:basedOn w:val="Normal"/>
    <w:link w:val="NormalChar1"/>
    <w:rsid w:val="00C25930"/>
  </w:style>
  <w:style w:type="character" w:customStyle="1" w:styleId="NormalChar">
    <w:name w:val="Normal Char"/>
    <w:basedOn w:val="Fontepargpadro"/>
    <w:link w:val="Normal1"/>
    <w:rsid w:val="00C25930"/>
    <w:rPr>
      <w:rFonts w:ascii="Arial" w:hAnsi="Arial" w:cs="Arial"/>
    </w:rPr>
  </w:style>
  <w:style w:type="paragraph" w:customStyle="1" w:styleId="Ttulosemnumerao">
    <w:name w:val="Título sem numeração"/>
    <w:basedOn w:val="Ttulo1"/>
    <w:qFormat/>
    <w:rsid w:val="004B6C5B"/>
    <w:pPr>
      <w:numPr>
        <w:numId w:val="0"/>
      </w:numPr>
      <w:outlineLvl w:val="9"/>
    </w:pPr>
    <w:rPr>
      <w:bCs w:val="0"/>
      <w:noProof/>
      <w:color w:val="FFFFFF"/>
      <w:szCs w:val="26"/>
    </w:rPr>
  </w:style>
  <w:style w:type="character" w:customStyle="1" w:styleId="NormalChar1">
    <w:name w:val="Normal Char1"/>
    <w:basedOn w:val="Fontepargpadro"/>
    <w:link w:val="Normal2"/>
    <w:rsid w:val="00C25930"/>
    <w:rPr>
      <w:rFonts w:ascii="Arial" w:hAnsi="Arial" w:cs="Arial"/>
    </w:rPr>
  </w:style>
  <w:style w:type="paragraph" w:customStyle="1" w:styleId="exemplo">
    <w:name w:val="exemplo"/>
    <w:basedOn w:val="Normal"/>
    <w:rsid w:val="001A2C07"/>
    <w:pPr>
      <w:ind w:right="-108"/>
    </w:pPr>
    <w:rPr>
      <w:color w:val="0000FF"/>
    </w:rPr>
  </w:style>
  <w:style w:type="paragraph" w:customStyle="1" w:styleId="Marcador1">
    <w:name w:val="Marcador 1"/>
    <w:basedOn w:val="Normal"/>
    <w:link w:val="Marcador1Char"/>
    <w:qFormat/>
    <w:rsid w:val="004B6C5B"/>
    <w:pPr>
      <w:numPr>
        <w:numId w:val="21"/>
      </w:numPr>
      <w:spacing w:before="120" w:after="60"/>
      <w:contextualSpacing/>
    </w:pPr>
  </w:style>
  <w:style w:type="character" w:customStyle="1" w:styleId="Marcador1Char">
    <w:name w:val="Marcador 1 Char"/>
    <w:basedOn w:val="Fontepargpadro"/>
    <w:link w:val="Marcador1"/>
    <w:rsid w:val="004B6C5B"/>
    <w:rPr>
      <w:rFonts w:ascii="Arial" w:hAnsi="Arial" w:cs="Arial"/>
    </w:rPr>
  </w:style>
  <w:style w:type="paragraph" w:customStyle="1" w:styleId="nfasetabela1">
    <w:name w:val="Ênfase tabela 1"/>
    <w:basedOn w:val="Normal"/>
    <w:qFormat/>
    <w:rsid w:val="004B6C5B"/>
    <w:pPr>
      <w:tabs>
        <w:tab w:val="left" w:pos="2160"/>
      </w:tabs>
      <w:spacing w:before="0"/>
    </w:pPr>
    <w:rPr>
      <w:rFonts w:ascii="Verdana" w:hAnsi="Verdana" w:cs="Times New Roman"/>
      <w:b/>
      <w:noProof/>
      <w:color w:val="C0C0C0"/>
    </w:rPr>
  </w:style>
  <w:style w:type="character" w:styleId="Forte">
    <w:name w:val="Strong"/>
    <w:basedOn w:val="Fontepargpadro"/>
    <w:qFormat/>
    <w:rsid w:val="004B6C5B"/>
  </w:style>
  <w:style w:type="paragraph" w:styleId="PargrafodaLista">
    <w:name w:val="List Paragraph"/>
    <w:basedOn w:val="Normal"/>
    <w:uiPriority w:val="34"/>
    <w:qFormat/>
    <w:rsid w:val="004B6C5B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6C5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18414D" w:themeColor="accent1" w:themeShade="BF"/>
      <w:kern w:val="0"/>
      <w:sz w:val="28"/>
      <w:szCs w:val="28"/>
    </w:rPr>
  </w:style>
  <w:style w:type="paragraph" w:customStyle="1" w:styleId="nfase1">
    <w:name w:val="Ênfase 1"/>
    <w:basedOn w:val="Normal"/>
    <w:qFormat/>
    <w:rsid w:val="004B6C5B"/>
    <w:rPr>
      <w:b/>
      <w:i/>
      <w:u w:val="single"/>
    </w:rPr>
  </w:style>
  <w:style w:type="paragraph" w:customStyle="1" w:styleId="nfase2">
    <w:name w:val="Ênfase 2"/>
    <w:basedOn w:val="Normal"/>
    <w:link w:val="nfase2Char"/>
    <w:qFormat/>
    <w:rsid w:val="004B6C5B"/>
    <w:pPr>
      <w:spacing w:before="120" w:after="60"/>
      <w:contextualSpacing/>
    </w:pPr>
    <w:rPr>
      <w:rFonts w:ascii="Times New Roman" w:hAnsi="Times New Roman" w:cs="Times New Roman"/>
      <w:b/>
    </w:rPr>
  </w:style>
  <w:style w:type="character" w:customStyle="1" w:styleId="nfase2Char">
    <w:name w:val="Ênfase 2 Char"/>
    <w:basedOn w:val="Fontepargpadro"/>
    <w:link w:val="nfase2"/>
    <w:rsid w:val="004B6C5B"/>
    <w:rPr>
      <w:b/>
    </w:rPr>
  </w:style>
  <w:style w:type="paragraph" w:customStyle="1" w:styleId="Nomedeobjetos">
    <w:name w:val="Nome de objetos"/>
    <w:basedOn w:val="Normal"/>
    <w:link w:val="NomedeobjetosChar"/>
    <w:qFormat/>
    <w:rsid w:val="004B6C5B"/>
    <w:rPr>
      <w:b/>
      <w:u w:val="single"/>
    </w:rPr>
  </w:style>
  <w:style w:type="character" w:customStyle="1" w:styleId="NomedeobjetosChar">
    <w:name w:val="Nome de objetos Char"/>
    <w:basedOn w:val="Fontepargpadro"/>
    <w:link w:val="Nomedeobjetos"/>
    <w:rsid w:val="004B6C5B"/>
    <w:rPr>
      <w:rFonts w:ascii="Arial" w:hAnsi="Arial" w:cs="Arial"/>
      <w:b/>
      <w:u w:val="single"/>
    </w:rPr>
  </w:style>
  <w:style w:type="paragraph" w:customStyle="1" w:styleId="Notaderodap">
    <w:name w:val="Nota de rodapé"/>
    <w:basedOn w:val="Textodenotaderodap"/>
    <w:link w:val="NotaderodapChar"/>
    <w:qFormat/>
    <w:rsid w:val="004B6C5B"/>
    <w:pPr>
      <w:spacing w:after="60"/>
    </w:pPr>
    <w:rPr>
      <w:rFonts w:ascii="Arial Narrow" w:hAnsi="Arial Narrow"/>
    </w:rPr>
  </w:style>
  <w:style w:type="paragraph" w:styleId="Textodenotaderodap">
    <w:name w:val="footnote text"/>
    <w:basedOn w:val="Normal"/>
    <w:link w:val="TextodenotaderodapChar"/>
    <w:rsid w:val="004B6C5B"/>
    <w:pPr>
      <w:spacing w:before="0"/>
    </w:pPr>
  </w:style>
  <w:style w:type="character" w:customStyle="1" w:styleId="TextodenotaderodapChar">
    <w:name w:val="Texto de nota de rodapé Char"/>
    <w:basedOn w:val="Fontepargpadro"/>
    <w:link w:val="Textodenotaderodap"/>
    <w:rsid w:val="004B6C5B"/>
    <w:rPr>
      <w:rFonts w:ascii="Arial" w:hAnsi="Arial" w:cs="Arial"/>
    </w:rPr>
  </w:style>
  <w:style w:type="character" w:customStyle="1" w:styleId="NotaderodapChar">
    <w:name w:val="Nota de rodapé Char"/>
    <w:basedOn w:val="TextodenotaderodapChar"/>
    <w:link w:val="Notaderodap"/>
    <w:rsid w:val="004B6C5B"/>
    <w:rPr>
      <w:rFonts w:ascii="Arial Narrow" w:hAnsi="Arial Narrow" w:cs="Arial"/>
    </w:rPr>
  </w:style>
  <w:style w:type="character" w:styleId="Refdecomentrio">
    <w:name w:val="annotation reference"/>
    <w:basedOn w:val="Fontepargpadro"/>
    <w:semiHidden/>
    <w:unhideWhenUsed/>
    <w:rsid w:val="001A4C79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A4C79"/>
  </w:style>
  <w:style w:type="character" w:customStyle="1" w:styleId="TextodecomentrioChar">
    <w:name w:val="Texto de comentário Char"/>
    <w:basedOn w:val="Fontepargpadro"/>
    <w:link w:val="Textodecomentrio"/>
    <w:rsid w:val="001A4C79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4C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4C7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de%20BPP.dot" TargetMode="External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5867"/>
      </a:accent1>
      <a:accent2>
        <a:srgbClr val="31859B"/>
      </a:accent2>
      <a:accent3>
        <a:srgbClr val="92CDDC"/>
      </a:accent3>
      <a:accent4>
        <a:srgbClr val="B7DDE8"/>
      </a:accent4>
      <a:accent5>
        <a:srgbClr val="DBEEF3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BPP</Template>
  <TotalTime>2</TotalTime>
  <Pages>3</Pages>
  <Words>284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Modelo_DEF_V2</vt:lpstr>
    </vt:vector>
  </TitlesOfParts>
  <Company>Verus Brasil</Company>
  <LinksUpToDate>false</LinksUpToDate>
  <CharactersWithSpaces>2413</CharactersWithSpaces>
  <SharedDoc>false</SharedDoc>
  <HLinks>
    <vt:vector size="30" baseType="variant"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_Toc255219984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_Toc255219983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_Toc255219982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_Toc255219981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_Toc255219980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Modelo_DEF_V2</dc:title>
  <dc:subject>Documento de Entendimento Funcional de solicitação de usuário</dc:subject>
  <dc:creator>Leandro Albertini</dc:creator>
  <cp:keywords/>
  <dc:description>2ª versão controlada</dc:description>
  <cp:lastModifiedBy>Julio Camargo</cp:lastModifiedBy>
  <cp:revision>3</cp:revision>
  <cp:lastPrinted>2010-06-18T18:36:00Z</cp:lastPrinted>
  <dcterms:created xsi:type="dcterms:W3CDTF">2024-04-01T18:57:00Z</dcterms:created>
  <dcterms:modified xsi:type="dcterms:W3CDTF">2024-04-01T18:58:00Z</dcterms:modified>
  <cp:category>Delivery AMS - Atendimento do Chamado</cp:category>
</cp:coreProperties>
</file>